
<file path=[Content_Types].xml><?xml version="1.0" encoding="utf-8"?>
<Types xmlns="http://schemas.openxmlformats.org/package/2006/content-types">
  <Override PartName="/word/activeX/activeX88.xml" ContentType="application/vnd.ms-office.activeX+xml"/>
  <Override PartName="/word/activeX/activeX99.xml" ContentType="application/vnd.ms-office.activeX+xml"/>
  <Override PartName="/word/activeX/activeX178.xml" ContentType="application/vnd.ms-office.activeX+xml"/>
  <Override PartName="/word/activeX/activeX77.xml" ContentType="application/vnd.ms-office.activeX+xml"/>
  <Override PartName="/word/activeX/activeX109.xml" ContentType="application/vnd.ms-office.activeX+xml"/>
  <Override PartName="/word/activeX/activeX156.xml" ContentType="application/vnd.ms-office.activeX+xml"/>
  <Override PartName="/word/activeX/activeX167.xml" ContentType="application/vnd.ms-office.activeX+xml"/>
  <Override PartName="/word/activeX/activeX4.xml" ContentType="application/vnd.ms-office.activeX+xml"/>
  <Override PartName="/word/activeX/activeX19.xml" ContentType="application/vnd.ms-office.activeX+xml"/>
  <Override PartName="/word/activeX/activeX66.xml" ContentType="application/vnd.ms-office.activeX+xml"/>
  <Override PartName="/word/activeX/activeX145.xml" ContentType="application/vnd.ms-office.activeX+xml"/>
  <Override PartName="/word/activeX/activeX192.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44.xml" ContentType="application/vnd.ms-office.activeX+xml"/>
  <Override PartName="/word/activeX/activeX55.xml" ContentType="application/vnd.ms-office.activeX+xml"/>
  <Override PartName="/word/activeX/activeX91.xml" ContentType="application/vnd.ms-office.activeX+xml"/>
  <Override PartName="/word/activeX/activeX134.xml" ContentType="application/vnd.ms-office.activeX+xml"/>
  <Override PartName="/word/activeX/activeX181.xml" ContentType="application/vnd.ms-office.activeX+xml"/>
  <Override PartName="/word/activeX/activeX15.xml" ContentType="application/vnd.ms-office.activeX+xml"/>
  <Override PartName="/word/activeX/activeX33.xml" ContentType="application/vnd.ms-office.activeX+xml"/>
  <Override PartName="/word/activeX/activeX62.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141.xml" ContentType="application/vnd.ms-office.activeX+xml"/>
  <Override PartName="/word/activeX/activeX170.xml" ContentType="application/vnd.ms-office.activeX+xml"/>
  <Override PartName="/word/activeX/activeX22.xml" ContentType="application/vnd.ms-office.activeX+xml"/>
  <Override PartName="/word/activeX/activeX40.xml" ContentType="application/vnd.ms-office.activeX+xml"/>
  <Override PartName="/word/activeX/activeX51.xml" ContentType="application/vnd.ms-office.activeX+xml"/>
  <Override PartName="/word/activeX/activeX101.xml" ContentType="application/vnd.ms-office.activeX+xml"/>
  <Override PartName="/word/activeX/activeX130.xml" ContentType="application/vnd.ms-office.activeX+xml"/>
  <Override PartName="/word/activeX/activeX11.xml" ContentType="application/vnd.ms-office.activeX+xml"/>
  <Override PartName="/word/activeX/activeX9.xml" ContentType="application/vnd.ms-office.activeX+xml"/>
  <Override PartName="/word/activeX/activeX179.xml" ContentType="application/vnd.ms-office.activeX+xml"/>
  <Default Extension="bin" ContentType="application/vnd.ms-office.activeX"/>
  <Override PartName="/word/activeX/activeX89.xml" ContentType="application/vnd.ms-office.activeX+xml"/>
  <Override PartName="/word/activeX/activeX139.xml" ContentType="application/vnd.ms-office.activeX+xml"/>
  <Override PartName="/word/activeX/activeX168.xml" ContentType="application/vnd.ms-office.activeX+xml"/>
  <Override PartName="/word/activeX/activeX186.xml" ContentType="application/vnd.ms-office.activeX+xml"/>
  <Override PartName="/word/activeX/activeX197.xml" ContentType="application/vnd.ms-office.activeX+xml"/>
  <Override PartName="/word/activeX/activeX5.xml" ContentType="application/vnd.ms-office.activeX+xml"/>
  <Override PartName="/word/activeX/activeX49.xml" ContentType="application/vnd.ms-office.activeX+xml"/>
  <Override PartName="/word/activeX/activeX67.xml" ContentType="application/vnd.ms-office.activeX+xml"/>
  <Override PartName="/word/activeX/activeX78.xml" ContentType="application/vnd.ms-office.activeX+xml"/>
  <Override PartName="/word/activeX/activeX96.xml" ContentType="application/vnd.ms-office.activeX+xml"/>
  <Override PartName="/word/activeX/activeX128.xml" ContentType="application/vnd.ms-office.activeX+xml"/>
  <Override PartName="/word/activeX/activeX157.xml" ContentType="application/vnd.ms-office.activeX+xml"/>
  <Override PartName="/word/activeX/activeX175.xml" ContentType="application/vnd.ms-office.activeX+xml"/>
  <Override PartName="/word/activeX/activeX38.xml" ContentType="application/vnd.ms-office.activeX+xml"/>
  <Override PartName="/word/activeX/activeX56.xml" ContentType="application/vnd.ms-office.activeX+xml"/>
  <Override PartName="/word/activeX/activeX85.xml" ContentType="application/vnd.ms-office.activeX+xml"/>
  <Override PartName="/word/activeX/activeX117.xml" ContentType="application/vnd.ms-office.activeX+xml"/>
  <Override PartName="/word/activeX/activeX135.xml" ContentType="application/vnd.ms-office.activeX+xml"/>
  <Override PartName="/word/activeX/activeX146.xml" ContentType="application/vnd.ms-office.activeX+xml"/>
  <Override PartName="/word/activeX/activeX164.xml" ContentType="application/vnd.ms-office.activeX+xml"/>
  <Override PartName="/word/activeX/activeX182.xml" ContentType="application/vnd.ms-office.activeX+xml"/>
  <Override PartName="/word/activeX/activeX193.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45.xml" ContentType="application/vnd.ms-office.activeX+xml"/>
  <Override PartName="/word/activeX/activeX63.xml" ContentType="application/vnd.ms-office.activeX+xml"/>
  <Override PartName="/word/activeX/activeX74.xml" ContentType="application/vnd.ms-office.activeX+xml"/>
  <Override PartName="/word/activeX/activeX92.xml" ContentType="application/vnd.ms-office.activeX+xml"/>
  <Override PartName="/word/activeX/activeX106.xml" ContentType="application/vnd.ms-office.activeX+xml"/>
  <Override PartName="/word/activeX/activeX124.xml" ContentType="application/vnd.ms-office.activeX+xml"/>
  <Override PartName="/word/activeX/activeX142.xml" ContentType="application/vnd.ms-office.activeX+xml"/>
  <Override PartName="/word/activeX/activeX153.xml" ContentType="application/vnd.ms-office.activeX+xml"/>
  <Override PartName="/word/activeX/activeX171.xml" ContentType="application/vnd.ms-office.activeX+xml"/>
  <Override PartName="/docProps/app.xml" ContentType="application/vnd.openxmlformats-officedocument.extended-properties+xml"/>
  <Override PartName="/word/activeX/activeX34.xml" ContentType="application/vnd.ms-office.activeX+xml"/>
  <Override PartName="/word/activeX/activeX52.xml" ContentType="application/vnd.ms-office.activeX+xml"/>
  <Override PartName="/word/activeX/activeX81.xml" ContentType="application/vnd.ms-office.activeX+xml"/>
  <Override PartName="/word/activeX/activeX113.xml" ContentType="application/vnd.ms-office.activeX+xml"/>
  <Override PartName="/word/activeX/activeX131.xml" ContentType="application/vnd.ms-office.activeX+xml"/>
  <Override PartName="/word/activeX/activeX160.xml" ContentType="application/vnd.ms-office.activeX+xml"/>
  <Override PartName="/word/activeX/activeX12.xml" ContentType="application/vnd.ms-office.activeX+xml"/>
  <Override PartName="/word/activeX/activeX23.xml" ContentType="application/vnd.ms-office.activeX+xml"/>
  <Override PartName="/word/activeX/activeX41.xml" ContentType="application/vnd.ms-office.activeX+xml"/>
  <Override PartName="/word/activeX/activeX70.xml" ContentType="application/vnd.ms-office.activeX+xml"/>
  <Override PartName="/word/activeX/activeX102.xml" ContentType="application/vnd.ms-office.activeX+xml"/>
  <Override PartName="/word/activeX/activeX1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198.xml" ContentType="application/vnd.ms-office.activeX+xml"/>
  <Override PartName="/docProps/core.xml" ContentType="application/vnd.openxmlformats-package.core-properties+xml"/>
  <Override PartName="/word/activeX/activeX79.xml" ContentType="application/vnd.ms-office.activeX+xml"/>
  <Override PartName="/word/activeX/activeX158.xml" ContentType="application/vnd.ms-office.activeX+xml"/>
  <Override PartName="/word/activeX/activeX169.xml" ContentType="application/vnd.ms-office.activeX+xml"/>
  <Override PartName="/word/activeX/activeX187.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Override PartName="/word/activeX/activeX147.xml" ContentType="application/vnd.ms-office.activeX+xml"/>
  <Override PartName="/word/activeX/activeX165.xml" ContentType="application/vnd.ms-office.activeX+xml"/>
  <Override PartName="/word/activeX/activeX176.xml" ContentType="application/vnd.ms-office.activeX+xml"/>
  <Override PartName="/word/activeX/activeX194.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Override PartName="/word/activeX/activeX136.xml" ContentType="application/vnd.ms-office.activeX+xml"/>
  <Override PartName="/word/activeX/activeX154.xml" ContentType="application/vnd.ms-office.activeX+xml"/>
  <Override PartName="/word/activeX/activeX183.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143.xml" ContentType="application/vnd.ms-office.activeX+xml"/>
  <Override PartName="/word/activeX/activeX161.xml" ContentType="application/vnd.ms-office.activeX+xml"/>
  <Override PartName="/word/activeX/activeX172.xml" ContentType="application/vnd.ms-office.activeX+xml"/>
  <Override PartName="/word/activeX/activeX190.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activeX/activeX132.xml" ContentType="application/vnd.ms-office.activeX+xml"/>
  <Override PartName="/word/activeX/activeX150.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110.xml" ContentType="application/vnd.ms-office.activeX+xml"/>
  <Override PartName="/word/activeX/activeX121.xml" ContentType="application/vnd.ms-office.activeX+xml"/>
  <Override PartName="/word/activeX/activeX20.xml" ContentType="application/vnd.ms-office.activeX+xml"/>
  <Override PartName="/word/activeX/activeX188.xml" ContentType="application/vnd.ms-office.activeX+xml"/>
  <Override PartName="/word/activeX/activeX199.xml" ContentType="application/vnd.ms-office.activeX+xml"/>
  <Override PartName="/word/activeX/activeX7.xml" ContentType="application/vnd.ms-office.activeX+xml"/>
  <Override PartName="/word/activeX/activeX98.xml" ContentType="application/vnd.ms-office.activeX+xml"/>
  <Override PartName="/word/activeX/activeX159.xml" ContentType="application/vnd.ms-office.activeX+xml"/>
  <Override PartName="/word/activeX/activeX177.xml" ContentType="application/vnd.ms-office.activeX+xml"/>
  <Override PartName="/word/activeX/activeX58.xml" ContentType="application/vnd.ms-office.activeX+xml"/>
  <Override PartName="/word/activeX/activeX69.xml" ContentType="application/vnd.ms-office.activeX+xml"/>
  <Override PartName="/word/activeX/activeX87.xml" ContentType="application/vnd.ms-office.activeX+xml"/>
  <Override PartName="/word/activeX/activeX119.xml" ContentType="application/vnd.ms-office.activeX+xml"/>
  <Override PartName="/word/activeX/activeX137.xml" ContentType="application/vnd.ms-office.activeX+xml"/>
  <Override PartName="/word/activeX/activeX148.xml" ContentType="application/vnd.ms-office.activeX+xml"/>
  <Override PartName="/word/activeX/activeX166.xml" ContentType="application/vnd.ms-office.activeX+xml"/>
  <Override PartName="/word/activeX/activeX184.xml" ContentType="application/vnd.ms-office.activeX+xml"/>
  <Override PartName="/word/activeX/activeX195.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47.xml" ContentType="application/vnd.ms-office.activeX+xml"/>
  <Override PartName="/word/activeX/activeX65.xml" ContentType="application/vnd.ms-office.activeX+xml"/>
  <Override PartName="/word/activeX/activeX76.xml" ContentType="application/vnd.ms-office.activeX+xml"/>
  <Override PartName="/word/activeX/activeX94.xml" ContentType="application/vnd.ms-office.activeX+xml"/>
  <Override PartName="/word/activeX/activeX108.xml" ContentType="application/vnd.ms-office.activeX+xml"/>
  <Override PartName="/word/activeX/activeX126.xml" ContentType="application/vnd.ms-office.activeX+xml"/>
  <Override PartName="/word/activeX/activeX155.xml" ContentType="application/vnd.ms-office.activeX+xml"/>
  <Override PartName="/word/activeX/activeX173.xml" ContentType="application/vnd.ms-office.activeX+xml"/>
  <Override PartName="/word/activeX/activeX36.xml" ContentType="application/vnd.ms-office.activeX+xml"/>
  <Override PartName="/word/activeX/activeX54.xml" ContentType="application/vnd.ms-office.activeX+xml"/>
  <Override PartName="/word/activeX/activeX83.xml" ContentType="application/vnd.ms-office.activeX+xml"/>
  <Override PartName="/word/activeX/activeX115.xml" ContentType="application/vnd.ms-office.activeX+xml"/>
  <Override PartName="/word/activeX/activeX133.xml" ContentType="application/vnd.ms-office.activeX+xml"/>
  <Override PartName="/word/activeX/activeX144.xml" ContentType="application/vnd.ms-office.activeX+xml"/>
  <Override PartName="/word/activeX/activeX162.xml" ContentType="application/vnd.ms-office.activeX+xml"/>
  <Override PartName="/word/activeX/activeX180.xml" ContentType="application/vnd.ms-office.activeX+xml"/>
  <Override PartName="/word/activeX/activeX191.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43.xml" ContentType="application/vnd.ms-office.activeX+xml"/>
  <Override PartName="/word/activeX/activeX61.xml" ContentType="application/vnd.ms-office.activeX+xml"/>
  <Override PartName="/word/activeX/activeX72.xml" ContentType="application/vnd.ms-office.activeX+xml"/>
  <Override PartName="/word/activeX/activeX90.xml" ContentType="application/vnd.ms-office.activeX+xml"/>
  <Override PartName="/word/activeX/activeX104.xml" ContentType="application/vnd.ms-office.activeX+xml"/>
  <Override PartName="/word/activeX/activeX122.xml" ContentType="application/vnd.ms-office.activeX+xml"/>
  <Override PartName="/word/activeX/activeX140.xml" ContentType="application/vnd.ms-office.activeX+xml"/>
  <Override PartName="/word/activeX/activeX151.xml" ContentType="application/vnd.ms-office.activeX+xml"/>
  <Override PartName="/word/activeX/activeX21.xml" ContentType="application/vnd.ms-office.activeX+xml"/>
  <Override PartName="/word/activeX/activeX32.xml" ContentType="application/vnd.ms-office.activeX+xml"/>
  <Override PartName="/word/activeX/activeX50.xml" ContentType="application/vnd.ms-office.activeX+xml"/>
  <Override PartName="/word/activeX/activeX111.xml" ContentType="application/vnd.ms-office.activeX+xml"/>
  <Override PartName="/word/theme/theme1.xml" ContentType="application/vnd.openxmlformats-officedocument.theme+xml"/>
  <Override PartName="/word/activeX/activeX10.xml" ContentType="application/vnd.ms-office.activeX+xml"/>
  <Override PartName="/word/activeX/activeX100.xml" ContentType="application/vnd.ms-office.activeX+xml"/>
  <Override PartName="/word/activeX/activeX189.xml" ContentType="application/vnd.ms-office.activeX+xml"/>
  <Override PartName="/word/activeX/activeX8.xml" ContentType="application/vnd.ms-office.activeX+xml"/>
  <Override PartName="/word/activeX/activeX149.xml" ContentType="application/vnd.ms-office.activeX+xml"/>
  <Override PartName="/word/activeX/activeX196.xml" ContentType="application/vnd.ms-office.activeX+xml"/>
  <Override PartName="/word/activeX/activeX59.xml" ContentType="application/vnd.ms-office.activeX+xml"/>
  <Override PartName="/word/activeX/activeX138.xml" ContentType="application/vnd.ms-office.activeX+xml"/>
  <Override PartName="/word/activeX/activeX185.xml" ContentType="application/vnd.ms-office.activeX+xml"/>
  <Override PartName="/word/activeX/activeX37.xml" ContentType="application/vnd.ms-office.activeX+xml"/>
  <Override PartName="/word/activeX/activeX48.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Override PartName="/word/activeX/activeX163.xml" ContentType="application/vnd.ms-office.activeX+xml"/>
  <Override PartName="/word/activeX/activeX174.xml" ContentType="application/vnd.ms-office.activeX+xml"/>
  <Override PartName="/word/activeX/activeX26.xml" ContentType="application/vnd.ms-office.activeX+xml"/>
  <Override PartName="/word/activeX/activeX73.xml" ContentType="application/vnd.ms-office.activeX+xml"/>
  <Override PartName="/word/activeX/activeX105.xml" ContentType="application/vnd.ms-office.activeX+xml"/>
  <Override PartName="/word/activeX/activeX152.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8DA" w:rsidRDefault="008238DA" w:rsidP="008238DA">
      <w:r>
        <w:t>ANATOMY:</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t>he median umbilical ligament is the embryological remnant of what fetal structure?</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21" type="#_x0000_t75" style="width:20.25pt;height:18pt" o:ole="">
            <v:imagedata r:id="rId4" o:title=""/>
          </v:shape>
          <w:control r:id="rId5" w:name="DefaultOcxName" w:shapeid="_x0000_i1621"/>
        </w:object>
      </w:r>
      <w:proofErr w:type="spellStart"/>
      <w:r w:rsidRPr="00D23469">
        <w:rPr>
          <w:rFonts w:ascii="Times New Roman" w:eastAsia="Times New Roman" w:hAnsi="Times New Roman" w:cs="Times New Roman"/>
          <w:color w:val="333333"/>
          <w:sz w:val="18"/>
          <w:szCs w:val="18"/>
        </w:rPr>
        <w:t>Gubenaculum</w:t>
      </w:r>
      <w:proofErr w:type="spellEnd"/>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620" type="#_x0000_t75" style="width:20.25pt;height:18pt" o:ole="">
            <v:imagedata r:id="rId6" o:title=""/>
          </v:shape>
          <w:control r:id="rId7" w:name="DefaultOcxName1" w:shapeid="_x0000_i1620"/>
        </w:object>
      </w:r>
      <w:r w:rsidRPr="00D23469">
        <w:rPr>
          <w:rFonts w:ascii="Times New Roman" w:eastAsia="Times New Roman" w:hAnsi="Times New Roman" w:cs="Times New Roman"/>
          <w:color w:val="333333"/>
          <w:sz w:val="18"/>
          <w:szCs w:val="18"/>
        </w:rPr>
        <w:t>Umbilical arteries</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619" type="#_x0000_t75" style="width:20.25pt;height:18pt" o:ole="">
            <v:imagedata r:id="rId8" o:title=""/>
          </v:shape>
          <w:control r:id="rId9" w:name="DefaultOcxName2" w:shapeid="_x0000_i1619"/>
        </w:object>
      </w:r>
      <w:r w:rsidRPr="00D23469">
        <w:rPr>
          <w:rFonts w:ascii="Times New Roman" w:eastAsia="Times New Roman" w:hAnsi="Times New Roman" w:cs="Times New Roman"/>
          <w:color w:val="333333"/>
          <w:sz w:val="18"/>
          <w:szCs w:val="18"/>
        </w:rPr>
        <w:t>Umbilical veins</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618" type="#_x0000_t75" style="width:20.25pt;height:18pt" o:ole="">
            <v:imagedata r:id="rId10" o:title=""/>
          </v:shape>
          <w:control r:id="rId11" w:name="DefaultOcxName3" w:shapeid="_x0000_i1618"/>
        </w:object>
      </w:r>
      <w:proofErr w:type="spellStart"/>
      <w:r w:rsidRPr="00D23469">
        <w:rPr>
          <w:rFonts w:ascii="Times New Roman" w:eastAsia="Times New Roman" w:hAnsi="Times New Roman" w:cs="Times New Roman"/>
          <w:color w:val="333333"/>
          <w:sz w:val="18"/>
          <w:szCs w:val="18"/>
        </w:rPr>
        <w:t>Urachus</w:t>
      </w:r>
      <w:proofErr w:type="spellEnd"/>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617" type="#_x0000_t75" style="width:20.25pt;height:18pt" o:ole="">
            <v:imagedata r:id="rId12" o:title=""/>
          </v:shape>
          <w:control r:id="rId13" w:name="DefaultOcxName4" w:shapeid="_x0000_i1617"/>
        </w:object>
      </w:r>
      <w:proofErr w:type="spellStart"/>
      <w:r w:rsidRPr="00D23469">
        <w:rPr>
          <w:rFonts w:ascii="Times New Roman" w:eastAsia="Times New Roman" w:hAnsi="Times New Roman" w:cs="Times New Roman"/>
          <w:color w:val="333333"/>
          <w:sz w:val="18"/>
          <w:szCs w:val="18"/>
        </w:rPr>
        <w:t>Vitelline</w:t>
      </w:r>
      <w:proofErr w:type="spellEnd"/>
      <w:r w:rsidRPr="00D23469">
        <w:rPr>
          <w:rFonts w:ascii="Times New Roman" w:eastAsia="Times New Roman" w:hAnsi="Times New Roman" w:cs="Times New Roman"/>
          <w:color w:val="333333"/>
          <w:sz w:val="18"/>
          <w:szCs w:val="18"/>
        </w:rPr>
        <w:t xml:space="preserve"> duct</w:t>
      </w:r>
    </w:p>
    <w:p w:rsidR="008238DA" w:rsidRPr="00D23469" w:rsidRDefault="008238DA" w:rsidP="008238DA">
      <w:pPr>
        <w:spacing w:after="0" w:line="320" w:lineRule="atLeast"/>
        <w:rPr>
          <w:rFonts w:ascii="Times New Roman" w:eastAsia="Times New Roman" w:hAnsi="Times New Roman" w:cs="Times New Roman"/>
          <w:color w:val="CC0000"/>
          <w:sz w:val="16"/>
          <w:szCs w:val="16"/>
        </w:rPr>
      </w:pPr>
      <w:r w:rsidRPr="00D23469">
        <w:rPr>
          <w:rFonts w:ascii="Times New Roman" w:eastAsia="Times New Roman" w:hAnsi="Times New Roman" w:cs="Times New Roman"/>
          <w:b/>
          <w:bCs/>
          <w:color w:val="CC0000"/>
          <w:sz w:val="16"/>
        </w:rPr>
        <w:t>Incorrect</w:t>
      </w:r>
      <w:r w:rsidRPr="00D23469">
        <w:rPr>
          <w:rFonts w:ascii="Times New Roman" w:eastAsia="Times New Roman" w:hAnsi="Times New Roman" w:cs="Times New Roman"/>
          <w:color w:val="CC0000"/>
          <w:sz w:val="16"/>
        </w:rPr>
        <w:t xml:space="preserve">: </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sz w:val="24"/>
          <w:szCs w:val="24"/>
        </w:rPr>
      </w:pPr>
      <w:r w:rsidRPr="00D23469">
        <w:rPr>
          <w:rFonts w:ascii="Times New Roman" w:eastAsia="Times New Roman" w:hAnsi="Times New Roman" w:cs="Times New Roman"/>
          <w:color w:val="CC0000"/>
          <w:sz w:val="16"/>
          <w:szCs w:val="16"/>
        </w:rPr>
        <w:t xml:space="preserve">The answer is </w:t>
      </w:r>
      <w:proofErr w:type="spellStart"/>
      <w:r w:rsidRPr="00D23469">
        <w:rPr>
          <w:rFonts w:ascii="Times New Roman" w:eastAsia="Times New Roman" w:hAnsi="Times New Roman" w:cs="Times New Roman"/>
          <w:color w:val="CC0000"/>
          <w:sz w:val="16"/>
          <w:szCs w:val="16"/>
        </w:rPr>
        <w:t>urachus</w:t>
      </w:r>
      <w:proofErr w:type="spellEnd"/>
      <w:r w:rsidRPr="00D23469">
        <w:rPr>
          <w:rFonts w:ascii="Times New Roman" w:eastAsia="Times New Roman" w:hAnsi="Times New Roman" w:cs="Times New Roman"/>
          <w:color w:val="CC0000"/>
          <w:sz w:val="16"/>
          <w:szCs w:val="16"/>
        </w:rPr>
        <w:t xml:space="preserve">. The </w:t>
      </w:r>
      <w:proofErr w:type="spellStart"/>
      <w:r w:rsidRPr="00D23469">
        <w:rPr>
          <w:rFonts w:ascii="Times New Roman" w:eastAsia="Times New Roman" w:hAnsi="Times New Roman" w:cs="Times New Roman"/>
          <w:color w:val="CC0000"/>
          <w:sz w:val="16"/>
          <w:szCs w:val="16"/>
        </w:rPr>
        <w:t>urachus</w:t>
      </w:r>
      <w:proofErr w:type="spellEnd"/>
      <w:r w:rsidRPr="00D23469">
        <w:rPr>
          <w:rFonts w:ascii="Times New Roman" w:eastAsia="Times New Roman" w:hAnsi="Times New Roman" w:cs="Times New Roman"/>
          <w:color w:val="CC0000"/>
          <w:sz w:val="16"/>
          <w:szCs w:val="16"/>
        </w:rPr>
        <w:t xml:space="preserve"> forms the median umbilical ligament. Be careful not to confuse it with the medial umbilical ligament, which represents the remnants of fetal umbilical arteries. Note there is an umbilical vein, not veins, and this forms the </w:t>
      </w:r>
      <w:proofErr w:type="spellStart"/>
      <w:r w:rsidRPr="00D23469">
        <w:rPr>
          <w:rFonts w:ascii="Times New Roman" w:eastAsia="Times New Roman" w:hAnsi="Times New Roman" w:cs="Times New Roman"/>
          <w:color w:val="CC0000"/>
          <w:sz w:val="16"/>
          <w:szCs w:val="16"/>
        </w:rPr>
        <w:t>ligamentum</w:t>
      </w:r>
      <w:proofErr w:type="spellEnd"/>
      <w:r w:rsidRPr="00D23469">
        <w:rPr>
          <w:rFonts w:ascii="Times New Roman" w:eastAsia="Times New Roman" w:hAnsi="Times New Roman" w:cs="Times New Roman"/>
          <w:color w:val="CC0000"/>
          <w:sz w:val="16"/>
          <w:szCs w:val="16"/>
        </w:rPr>
        <w:t xml:space="preserve"> </w:t>
      </w:r>
      <w:proofErr w:type="spellStart"/>
      <w:r w:rsidRPr="00D23469">
        <w:rPr>
          <w:rFonts w:ascii="Times New Roman" w:eastAsia="Times New Roman" w:hAnsi="Times New Roman" w:cs="Times New Roman"/>
          <w:color w:val="CC0000"/>
          <w:sz w:val="16"/>
          <w:szCs w:val="16"/>
        </w:rPr>
        <w:t>teres</w:t>
      </w:r>
      <w:proofErr w:type="spellEnd"/>
      <w:r w:rsidRPr="00D23469">
        <w:rPr>
          <w:rFonts w:ascii="Times New Roman" w:eastAsia="Times New Roman" w:hAnsi="Times New Roman" w:cs="Times New Roman"/>
          <w:color w:val="CC0000"/>
          <w:sz w:val="16"/>
          <w:szCs w:val="16"/>
        </w:rPr>
        <w:t xml:space="preserve"> </w:t>
      </w:r>
      <w:proofErr w:type="spellStart"/>
      <w:r w:rsidRPr="00D23469">
        <w:rPr>
          <w:rFonts w:ascii="Times New Roman" w:eastAsia="Times New Roman" w:hAnsi="Times New Roman" w:cs="Times New Roman"/>
          <w:color w:val="CC0000"/>
          <w:sz w:val="16"/>
          <w:szCs w:val="16"/>
        </w:rPr>
        <w:t>hepatis</w:t>
      </w:r>
      <w:proofErr w:type="spellEnd"/>
      <w:r w:rsidRPr="00D23469">
        <w:rPr>
          <w:rFonts w:ascii="Times New Roman" w:eastAsia="Times New Roman" w:hAnsi="Times New Roman" w:cs="Times New Roman"/>
          <w:color w:val="CC0000"/>
          <w:sz w:val="16"/>
          <w:szCs w:val="16"/>
        </w:rPr>
        <w:t>.</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t xml:space="preserve">The superficial inguinal ring is strengthened </w:t>
      </w:r>
      <w:proofErr w:type="spellStart"/>
      <w:r w:rsidRPr="00D23469">
        <w:rPr>
          <w:rFonts w:ascii="Times New Roman" w:eastAsia="Times New Roman" w:hAnsi="Times New Roman" w:cs="Times New Roman"/>
          <w:color w:val="333333"/>
          <w:sz w:val="18"/>
          <w:szCs w:val="18"/>
        </w:rPr>
        <w:t>posteriorly</w:t>
      </w:r>
      <w:proofErr w:type="spellEnd"/>
      <w:r w:rsidRPr="00D23469">
        <w:rPr>
          <w:rFonts w:ascii="Times New Roman" w:eastAsia="Times New Roman" w:hAnsi="Times New Roman" w:cs="Times New Roman"/>
          <w:color w:val="333333"/>
          <w:sz w:val="18"/>
          <w:szCs w:val="18"/>
        </w:rPr>
        <w:t xml:space="preserve"> by what structure?</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616" type="#_x0000_t75" style="width:20.25pt;height:18pt" o:ole="">
            <v:imagedata r:id="rId14" o:title=""/>
          </v:shape>
          <w:control r:id="rId15" w:name="DefaultOcxName5" w:shapeid="_x0000_i1616"/>
        </w:object>
      </w:r>
      <w:proofErr w:type="spellStart"/>
      <w:r w:rsidRPr="00D23469">
        <w:rPr>
          <w:rFonts w:ascii="Times New Roman" w:eastAsia="Times New Roman" w:hAnsi="Times New Roman" w:cs="Times New Roman"/>
          <w:color w:val="333333"/>
          <w:sz w:val="18"/>
          <w:szCs w:val="18"/>
        </w:rPr>
        <w:t>Falx</w:t>
      </w:r>
      <w:proofErr w:type="spellEnd"/>
      <w:r w:rsidRPr="00D23469">
        <w:rPr>
          <w:rFonts w:ascii="Times New Roman" w:eastAsia="Times New Roman" w:hAnsi="Times New Roman" w:cs="Times New Roman"/>
          <w:color w:val="333333"/>
          <w:sz w:val="18"/>
          <w:szCs w:val="18"/>
        </w:rPr>
        <w:t xml:space="preserve"> </w:t>
      </w:r>
      <w:proofErr w:type="spellStart"/>
      <w:r w:rsidRPr="00D23469">
        <w:rPr>
          <w:rFonts w:ascii="Times New Roman" w:eastAsia="Times New Roman" w:hAnsi="Times New Roman" w:cs="Times New Roman"/>
          <w:color w:val="333333"/>
          <w:sz w:val="18"/>
          <w:szCs w:val="18"/>
        </w:rPr>
        <w:t>inguinalis</w:t>
      </w:r>
      <w:proofErr w:type="spellEnd"/>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615" type="#_x0000_t75" style="width:20.25pt;height:18pt" o:ole="">
            <v:imagedata r:id="rId16" o:title=""/>
          </v:shape>
          <w:control r:id="rId17" w:name="DefaultOcxName6" w:shapeid="_x0000_i1615"/>
        </w:object>
      </w:r>
      <w:proofErr w:type="spellStart"/>
      <w:r w:rsidRPr="00D23469">
        <w:rPr>
          <w:rFonts w:ascii="Times New Roman" w:eastAsia="Times New Roman" w:hAnsi="Times New Roman" w:cs="Times New Roman"/>
          <w:color w:val="333333"/>
          <w:sz w:val="18"/>
          <w:szCs w:val="18"/>
        </w:rPr>
        <w:t>Puborectalis</w:t>
      </w:r>
      <w:proofErr w:type="spellEnd"/>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614" type="#_x0000_t75" style="width:20.25pt;height:18pt" o:ole="">
            <v:imagedata r:id="rId18" o:title=""/>
          </v:shape>
          <w:control r:id="rId19" w:name="DefaultOcxName7" w:shapeid="_x0000_i1614"/>
        </w:object>
      </w:r>
      <w:proofErr w:type="spellStart"/>
      <w:r w:rsidRPr="00D23469">
        <w:rPr>
          <w:rFonts w:ascii="Times New Roman" w:eastAsia="Times New Roman" w:hAnsi="Times New Roman" w:cs="Times New Roman"/>
          <w:color w:val="333333"/>
          <w:sz w:val="18"/>
          <w:szCs w:val="18"/>
        </w:rPr>
        <w:t>Recti</w:t>
      </w:r>
      <w:proofErr w:type="spellEnd"/>
      <w:r w:rsidRPr="00D23469">
        <w:rPr>
          <w:rFonts w:ascii="Times New Roman" w:eastAsia="Times New Roman" w:hAnsi="Times New Roman" w:cs="Times New Roman"/>
          <w:color w:val="333333"/>
          <w:sz w:val="18"/>
          <w:szCs w:val="18"/>
        </w:rPr>
        <w:t xml:space="preserve"> </w:t>
      </w:r>
      <w:proofErr w:type="spellStart"/>
      <w:r w:rsidRPr="00D23469">
        <w:rPr>
          <w:rFonts w:ascii="Times New Roman" w:eastAsia="Times New Roman" w:hAnsi="Times New Roman" w:cs="Times New Roman"/>
          <w:color w:val="333333"/>
          <w:sz w:val="18"/>
          <w:szCs w:val="18"/>
        </w:rPr>
        <w:t>adbominus</w:t>
      </w:r>
      <w:proofErr w:type="spellEnd"/>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613" type="#_x0000_t75" style="width:20.25pt;height:18pt" o:ole="">
            <v:imagedata r:id="rId20" o:title=""/>
          </v:shape>
          <w:control r:id="rId21" w:name="DefaultOcxName8" w:shapeid="_x0000_i1613"/>
        </w:object>
      </w:r>
      <w:r w:rsidRPr="00D23469">
        <w:rPr>
          <w:rFonts w:ascii="Times New Roman" w:eastAsia="Times New Roman" w:hAnsi="Times New Roman" w:cs="Times New Roman"/>
          <w:color w:val="333333"/>
          <w:sz w:val="18"/>
          <w:szCs w:val="18"/>
        </w:rPr>
        <w:t>Superficial inguinal tendon</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612" type="#_x0000_t75" style="width:20.25pt;height:18pt" o:ole="">
            <v:imagedata r:id="rId22" o:title=""/>
          </v:shape>
          <w:control r:id="rId23" w:name="DefaultOcxName9" w:shapeid="_x0000_i1612"/>
        </w:object>
      </w:r>
      <w:proofErr w:type="spellStart"/>
      <w:r w:rsidRPr="00D23469">
        <w:rPr>
          <w:rFonts w:ascii="Times New Roman" w:eastAsia="Times New Roman" w:hAnsi="Times New Roman" w:cs="Times New Roman"/>
          <w:color w:val="333333"/>
          <w:sz w:val="18"/>
          <w:szCs w:val="18"/>
        </w:rPr>
        <w:t>Transversus</w:t>
      </w:r>
      <w:proofErr w:type="spellEnd"/>
      <w:r w:rsidRPr="00D23469">
        <w:rPr>
          <w:rFonts w:ascii="Times New Roman" w:eastAsia="Times New Roman" w:hAnsi="Times New Roman" w:cs="Times New Roman"/>
          <w:color w:val="333333"/>
          <w:sz w:val="18"/>
          <w:szCs w:val="18"/>
        </w:rPr>
        <w:t xml:space="preserve"> </w:t>
      </w:r>
      <w:proofErr w:type="spellStart"/>
      <w:r w:rsidRPr="00D23469">
        <w:rPr>
          <w:rFonts w:ascii="Times New Roman" w:eastAsia="Times New Roman" w:hAnsi="Times New Roman" w:cs="Times New Roman"/>
          <w:color w:val="333333"/>
          <w:sz w:val="18"/>
          <w:szCs w:val="18"/>
        </w:rPr>
        <w:t>abdominus</w:t>
      </w:r>
      <w:proofErr w:type="spellEnd"/>
      <w:r w:rsidRPr="00D23469">
        <w:rPr>
          <w:rFonts w:ascii="Times New Roman" w:eastAsia="Times New Roman" w:hAnsi="Times New Roman" w:cs="Times New Roman"/>
          <w:color w:val="333333"/>
          <w:sz w:val="18"/>
          <w:szCs w:val="18"/>
        </w:rPr>
        <w:t xml:space="preserve"> </w:t>
      </w:r>
    </w:p>
    <w:p w:rsidR="008238DA" w:rsidRPr="00D23469" w:rsidRDefault="008238DA" w:rsidP="008238DA">
      <w:pPr>
        <w:spacing w:after="0" w:line="320" w:lineRule="atLeast"/>
        <w:rPr>
          <w:rFonts w:ascii="Times New Roman" w:eastAsia="Times New Roman" w:hAnsi="Times New Roman" w:cs="Times New Roman"/>
          <w:color w:val="3D8337"/>
          <w:sz w:val="16"/>
          <w:szCs w:val="16"/>
        </w:rPr>
      </w:pPr>
      <w:r w:rsidRPr="00D23469">
        <w:rPr>
          <w:rFonts w:ascii="Times New Roman" w:eastAsia="Times New Roman" w:hAnsi="Times New Roman" w:cs="Times New Roman"/>
          <w:b/>
          <w:bCs/>
          <w:color w:val="3D8337"/>
          <w:sz w:val="16"/>
        </w:rPr>
        <w:t>Correct</w:t>
      </w:r>
      <w:r w:rsidRPr="00D23469">
        <w:rPr>
          <w:rFonts w:ascii="Times New Roman" w:eastAsia="Times New Roman" w:hAnsi="Times New Roman" w:cs="Times New Roman"/>
          <w:color w:val="3D8337"/>
          <w:sz w:val="16"/>
        </w:rPr>
        <w:t xml:space="preserve">: </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sz w:val="24"/>
          <w:szCs w:val="24"/>
        </w:rPr>
      </w:pPr>
      <w:r w:rsidRPr="00D23469">
        <w:rPr>
          <w:rFonts w:ascii="Times New Roman" w:eastAsia="Times New Roman" w:hAnsi="Times New Roman" w:cs="Times New Roman"/>
          <w:color w:val="3D8337"/>
          <w:sz w:val="16"/>
          <w:szCs w:val="16"/>
        </w:rPr>
        <w:t xml:space="preserve">The answer is the </w:t>
      </w:r>
      <w:proofErr w:type="spellStart"/>
      <w:r w:rsidRPr="00D23469">
        <w:rPr>
          <w:rFonts w:ascii="Times New Roman" w:eastAsia="Times New Roman" w:hAnsi="Times New Roman" w:cs="Times New Roman"/>
          <w:color w:val="3D8337"/>
          <w:sz w:val="16"/>
          <w:szCs w:val="16"/>
        </w:rPr>
        <w:t>falx</w:t>
      </w:r>
      <w:proofErr w:type="spellEnd"/>
      <w:r w:rsidRPr="00D23469">
        <w:rPr>
          <w:rFonts w:ascii="Times New Roman" w:eastAsia="Times New Roman" w:hAnsi="Times New Roman" w:cs="Times New Roman"/>
          <w:color w:val="3D8337"/>
          <w:sz w:val="16"/>
          <w:szCs w:val="16"/>
        </w:rPr>
        <w:t xml:space="preserve"> </w:t>
      </w:r>
      <w:proofErr w:type="spellStart"/>
      <w:r w:rsidRPr="00D23469">
        <w:rPr>
          <w:rFonts w:ascii="Times New Roman" w:eastAsia="Times New Roman" w:hAnsi="Times New Roman" w:cs="Times New Roman"/>
          <w:color w:val="3D8337"/>
          <w:sz w:val="16"/>
          <w:szCs w:val="16"/>
        </w:rPr>
        <w:t>inguinalis</w:t>
      </w:r>
      <w:proofErr w:type="spellEnd"/>
      <w:r w:rsidRPr="00D23469">
        <w:rPr>
          <w:rFonts w:ascii="Times New Roman" w:eastAsia="Times New Roman" w:hAnsi="Times New Roman" w:cs="Times New Roman"/>
          <w:color w:val="3D8337"/>
          <w:sz w:val="16"/>
          <w:szCs w:val="16"/>
        </w:rPr>
        <w:t xml:space="preserve">. The </w:t>
      </w:r>
      <w:proofErr w:type="spellStart"/>
      <w:r w:rsidRPr="00D23469">
        <w:rPr>
          <w:rFonts w:ascii="Times New Roman" w:eastAsia="Times New Roman" w:hAnsi="Times New Roman" w:cs="Times New Roman"/>
          <w:color w:val="3D8337"/>
          <w:sz w:val="16"/>
          <w:szCs w:val="16"/>
        </w:rPr>
        <w:t>falx</w:t>
      </w:r>
      <w:proofErr w:type="spellEnd"/>
      <w:r w:rsidRPr="00D23469">
        <w:rPr>
          <w:rFonts w:ascii="Times New Roman" w:eastAsia="Times New Roman" w:hAnsi="Times New Roman" w:cs="Times New Roman"/>
          <w:color w:val="3D8337"/>
          <w:sz w:val="16"/>
          <w:szCs w:val="16"/>
        </w:rPr>
        <w:t xml:space="preserve"> </w:t>
      </w:r>
      <w:proofErr w:type="spellStart"/>
      <w:r w:rsidRPr="00D23469">
        <w:rPr>
          <w:rFonts w:ascii="Times New Roman" w:eastAsia="Times New Roman" w:hAnsi="Times New Roman" w:cs="Times New Roman"/>
          <w:color w:val="3D8337"/>
          <w:sz w:val="16"/>
          <w:szCs w:val="16"/>
        </w:rPr>
        <w:t>inguinalis</w:t>
      </w:r>
      <w:proofErr w:type="spellEnd"/>
      <w:r w:rsidRPr="00D23469">
        <w:rPr>
          <w:rFonts w:ascii="Times New Roman" w:eastAsia="Times New Roman" w:hAnsi="Times New Roman" w:cs="Times New Roman"/>
          <w:color w:val="3D8337"/>
          <w:sz w:val="16"/>
          <w:szCs w:val="16"/>
        </w:rPr>
        <w:t xml:space="preserve"> is also called the conjoint tendon and strengthens this anatomical area of weakness of the abdominal wall. Note that although the superficial inguinal tendon sounds plausible, it actually does not exist.</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t>The inguinal canal transmits the round ligament and which important nerve?</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611" type="#_x0000_t75" style="width:20.25pt;height:18pt" o:ole="">
            <v:imagedata r:id="rId24" o:title=""/>
          </v:shape>
          <w:control r:id="rId25" w:name="DefaultOcxName10" w:shapeid="_x0000_i1611"/>
        </w:object>
      </w:r>
      <w:proofErr w:type="spellStart"/>
      <w:r w:rsidRPr="00D23469">
        <w:rPr>
          <w:rFonts w:ascii="Times New Roman" w:eastAsia="Times New Roman" w:hAnsi="Times New Roman" w:cs="Times New Roman"/>
          <w:color w:val="333333"/>
          <w:sz w:val="18"/>
          <w:szCs w:val="18"/>
        </w:rPr>
        <w:t>Iliohypogastric</w:t>
      </w:r>
      <w:proofErr w:type="spellEnd"/>
      <w:r w:rsidRPr="00D23469">
        <w:rPr>
          <w:rFonts w:ascii="Times New Roman" w:eastAsia="Times New Roman" w:hAnsi="Times New Roman" w:cs="Times New Roman"/>
          <w:color w:val="333333"/>
          <w:sz w:val="18"/>
          <w:szCs w:val="18"/>
        </w:rPr>
        <w:t xml:space="preserve"> nerve</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610" type="#_x0000_t75" style="width:20.25pt;height:18pt" o:ole="">
            <v:imagedata r:id="rId26" o:title=""/>
          </v:shape>
          <w:control r:id="rId27" w:name="DefaultOcxName11" w:shapeid="_x0000_i1610"/>
        </w:object>
      </w:r>
      <w:proofErr w:type="spellStart"/>
      <w:r w:rsidRPr="00D23469">
        <w:rPr>
          <w:rFonts w:ascii="Times New Roman" w:eastAsia="Times New Roman" w:hAnsi="Times New Roman" w:cs="Times New Roman"/>
          <w:color w:val="333333"/>
          <w:sz w:val="18"/>
          <w:szCs w:val="18"/>
        </w:rPr>
        <w:t>Ilioinguinal</w:t>
      </w:r>
      <w:proofErr w:type="spellEnd"/>
      <w:r w:rsidRPr="00D23469">
        <w:rPr>
          <w:rFonts w:ascii="Times New Roman" w:eastAsia="Times New Roman" w:hAnsi="Times New Roman" w:cs="Times New Roman"/>
          <w:color w:val="333333"/>
          <w:sz w:val="18"/>
          <w:szCs w:val="18"/>
        </w:rPr>
        <w:t xml:space="preserve"> nerve</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609" type="#_x0000_t75" style="width:20.25pt;height:18pt" o:ole="">
            <v:imagedata r:id="rId28" o:title=""/>
          </v:shape>
          <w:control r:id="rId29" w:name="DefaultOcxName12" w:shapeid="_x0000_i1609"/>
        </w:object>
      </w:r>
      <w:proofErr w:type="spellStart"/>
      <w:r w:rsidRPr="00D23469">
        <w:rPr>
          <w:rFonts w:ascii="Times New Roman" w:eastAsia="Times New Roman" w:hAnsi="Times New Roman" w:cs="Times New Roman"/>
          <w:color w:val="333333"/>
          <w:sz w:val="18"/>
          <w:szCs w:val="18"/>
        </w:rPr>
        <w:t>Obturator</w:t>
      </w:r>
      <w:proofErr w:type="spellEnd"/>
      <w:r w:rsidRPr="00D23469">
        <w:rPr>
          <w:rFonts w:ascii="Times New Roman" w:eastAsia="Times New Roman" w:hAnsi="Times New Roman" w:cs="Times New Roman"/>
          <w:color w:val="333333"/>
          <w:sz w:val="18"/>
          <w:szCs w:val="18"/>
        </w:rPr>
        <w:t xml:space="preserve"> nerve</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608" type="#_x0000_t75" style="width:20.25pt;height:18pt" o:ole="">
            <v:imagedata r:id="rId30" o:title=""/>
          </v:shape>
          <w:control r:id="rId31" w:name="DefaultOcxName13" w:shapeid="_x0000_i1608"/>
        </w:object>
      </w:r>
      <w:r w:rsidRPr="00D23469">
        <w:rPr>
          <w:rFonts w:ascii="Times New Roman" w:eastAsia="Times New Roman" w:hAnsi="Times New Roman" w:cs="Times New Roman"/>
          <w:color w:val="333333"/>
          <w:sz w:val="18"/>
          <w:szCs w:val="18"/>
        </w:rPr>
        <w:t xml:space="preserve">Pelvic </w:t>
      </w:r>
      <w:proofErr w:type="spellStart"/>
      <w:r w:rsidRPr="00D23469">
        <w:rPr>
          <w:rFonts w:ascii="Times New Roman" w:eastAsia="Times New Roman" w:hAnsi="Times New Roman" w:cs="Times New Roman"/>
          <w:color w:val="333333"/>
          <w:sz w:val="18"/>
          <w:szCs w:val="18"/>
        </w:rPr>
        <w:t>splanchnic</w:t>
      </w:r>
      <w:proofErr w:type="spellEnd"/>
      <w:r w:rsidRPr="00D23469">
        <w:rPr>
          <w:rFonts w:ascii="Times New Roman" w:eastAsia="Times New Roman" w:hAnsi="Times New Roman" w:cs="Times New Roman"/>
          <w:color w:val="333333"/>
          <w:sz w:val="18"/>
          <w:szCs w:val="18"/>
        </w:rPr>
        <w:t xml:space="preserve"> nerve</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607" type="#_x0000_t75" style="width:20.25pt;height:18pt" o:ole="">
            <v:imagedata r:id="rId32" o:title=""/>
          </v:shape>
          <w:control r:id="rId33" w:name="DefaultOcxName14" w:shapeid="_x0000_i1607"/>
        </w:object>
      </w:r>
      <w:proofErr w:type="spellStart"/>
      <w:r w:rsidRPr="00D23469">
        <w:rPr>
          <w:rFonts w:ascii="Times New Roman" w:eastAsia="Times New Roman" w:hAnsi="Times New Roman" w:cs="Times New Roman"/>
          <w:color w:val="333333"/>
          <w:sz w:val="18"/>
          <w:szCs w:val="18"/>
        </w:rPr>
        <w:t>Pudendal</w:t>
      </w:r>
      <w:proofErr w:type="spellEnd"/>
      <w:r w:rsidRPr="00D23469">
        <w:rPr>
          <w:rFonts w:ascii="Times New Roman" w:eastAsia="Times New Roman" w:hAnsi="Times New Roman" w:cs="Times New Roman"/>
          <w:color w:val="333333"/>
          <w:sz w:val="18"/>
          <w:szCs w:val="18"/>
        </w:rPr>
        <w:t xml:space="preserve"> nerve</w:t>
      </w:r>
    </w:p>
    <w:p w:rsidR="008238DA" w:rsidRPr="00D23469" w:rsidRDefault="008238DA" w:rsidP="008238DA">
      <w:pPr>
        <w:spacing w:after="0" w:line="320" w:lineRule="atLeast"/>
        <w:rPr>
          <w:rFonts w:ascii="Times New Roman" w:eastAsia="Times New Roman" w:hAnsi="Times New Roman" w:cs="Times New Roman"/>
          <w:color w:val="CC0000"/>
          <w:sz w:val="16"/>
          <w:szCs w:val="16"/>
        </w:rPr>
      </w:pPr>
      <w:r w:rsidRPr="00D23469">
        <w:rPr>
          <w:rFonts w:ascii="Times New Roman" w:eastAsia="Times New Roman" w:hAnsi="Times New Roman" w:cs="Times New Roman"/>
          <w:b/>
          <w:bCs/>
          <w:color w:val="CC0000"/>
          <w:sz w:val="16"/>
        </w:rPr>
        <w:t>Incorrect</w:t>
      </w:r>
      <w:r w:rsidRPr="00D23469">
        <w:rPr>
          <w:rFonts w:ascii="Times New Roman" w:eastAsia="Times New Roman" w:hAnsi="Times New Roman" w:cs="Times New Roman"/>
          <w:color w:val="CC0000"/>
          <w:sz w:val="16"/>
        </w:rPr>
        <w:t xml:space="preserve">: </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sz w:val="24"/>
          <w:szCs w:val="24"/>
        </w:rPr>
      </w:pPr>
      <w:r w:rsidRPr="00D23469">
        <w:rPr>
          <w:rFonts w:ascii="Times New Roman" w:eastAsia="Times New Roman" w:hAnsi="Times New Roman" w:cs="Times New Roman"/>
          <w:color w:val="CC0000"/>
          <w:sz w:val="16"/>
          <w:szCs w:val="16"/>
        </w:rPr>
        <w:t xml:space="preserve">The answer is the </w:t>
      </w:r>
      <w:proofErr w:type="spellStart"/>
      <w:r w:rsidRPr="00D23469">
        <w:rPr>
          <w:rFonts w:ascii="Times New Roman" w:eastAsia="Times New Roman" w:hAnsi="Times New Roman" w:cs="Times New Roman"/>
          <w:color w:val="CC0000"/>
          <w:sz w:val="16"/>
          <w:szCs w:val="16"/>
        </w:rPr>
        <w:t>ilioinguinal</w:t>
      </w:r>
      <w:proofErr w:type="spellEnd"/>
      <w:r w:rsidRPr="00D23469">
        <w:rPr>
          <w:rFonts w:ascii="Times New Roman" w:eastAsia="Times New Roman" w:hAnsi="Times New Roman" w:cs="Times New Roman"/>
          <w:color w:val="CC0000"/>
          <w:sz w:val="16"/>
          <w:szCs w:val="16"/>
        </w:rPr>
        <w:t xml:space="preserve"> nerve. It </w:t>
      </w:r>
      <w:proofErr w:type="spellStart"/>
      <w:r w:rsidRPr="00D23469">
        <w:rPr>
          <w:rFonts w:ascii="Times New Roman" w:eastAsia="Times New Roman" w:hAnsi="Times New Roman" w:cs="Times New Roman"/>
          <w:color w:val="CC0000"/>
          <w:sz w:val="16"/>
          <w:szCs w:val="16"/>
        </w:rPr>
        <w:t>orginates</w:t>
      </w:r>
      <w:proofErr w:type="spellEnd"/>
      <w:r w:rsidRPr="00D23469">
        <w:rPr>
          <w:rFonts w:ascii="Times New Roman" w:eastAsia="Times New Roman" w:hAnsi="Times New Roman" w:cs="Times New Roman"/>
          <w:color w:val="CC0000"/>
          <w:sz w:val="16"/>
          <w:szCs w:val="16"/>
        </w:rPr>
        <w:t xml:space="preserve"> from the anterior </w:t>
      </w:r>
      <w:proofErr w:type="spellStart"/>
      <w:r w:rsidRPr="00D23469">
        <w:rPr>
          <w:rFonts w:ascii="Times New Roman" w:eastAsia="Times New Roman" w:hAnsi="Times New Roman" w:cs="Times New Roman"/>
          <w:color w:val="CC0000"/>
          <w:sz w:val="16"/>
          <w:szCs w:val="16"/>
        </w:rPr>
        <w:t>rami</w:t>
      </w:r>
      <w:proofErr w:type="spellEnd"/>
      <w:r w:rsidRPr="00D23469">
        <w:rPr>
          <w:rFonts w:ascii="Times New Roman" w:eastAsia="Times New Roman" w:hAnsi="Times New Roman" w:cs="Times New Roman"/>
          <w:color w:val="CC0000"/>
          <w:sz w:val="16"/>
          <w:szCs w:val="16"/>
        </w:rPr>
        <w:t xml:space="preserve"> of L1 and supplies the skin on the </w:t>
      </w:r>
      <w:proofErr w:type="spellStart"/>
      <w:r w:rsidRPr="00D23469">
        <w:rPr>
          <w:rFonts w:ascii="Times New Roman" w:eastAsia="Times New Roman" w:hAnsi="Times New Roman" w:cs="Times New Roman"/>
          <w:color w:val="CC0000"/>
          <w:sz w:val="16"/>
          <w:szCs w:val="16"/>
        </w:rPr>
        <w:t>mons</w:t>
      </w:r>
      <w:proofErr w:type="spellEnd"/>
      <w:r w:rsidRPr="00D23469">
        <w:rPr>
          <w:rFonts w:ascii="Times New Roman" w:eastAsia="Times New Roman" w:hAnsi="Times New Roman" w:cs="Times New Roman"/>
          <w:color w:val="CC0000"/>
          <w:sz w:val="16"/>
          <w:szCs w:val="16"/>
        </w:rPr>
        <w:t xml:space="preserve"> pubis and labia </w:t>
      </w:r>
      <w:proofErr w:type="spellStart"/>
      <w:r w:rsidRPr="00D23469">
        <w:rPr>
          <w:rFonts w:ascii="Times New Roman" w:eastAsia="Times New Roman" w:hAnsi="Times New Roman" w:cs="Times New Roman"/>
          <w:color w:val="CC0000"/>
          <w:sz w:val="16"/>
          <w:szCs w:val="16"/>
        </w:rPr>
        <w:t>majora</w:t>
      </w:r>
      <w:proofErr w:type="spellEnd"/>
      <w:r w:rsidRPr="00D23469">
        <w:rPr>
          <w:rFonts w:ascii="Times New Roman" w:eastAsia="Times New Roman" w:hAnsi="Times New Roman" w:cs="Times New Roman"/>
          <w:color w:val="CC0000"/>
          <w:sz w:val="16"/>
          <w:szCs w:val="16"/>
        </w:rPr>
        <w:t xml:space="preserve">. It also has motor supply to the internal oblique and </w:t>
      </w:r>
      <w:proofErr w:type="spellStart"/>
      <w:r w:rsidRPr="00D23469">
        <w:rPr>
          <w:rFonts w:ascii="Times New Roman" w:eastAsia="Times New Roman" w:hAnsi="Times New Roman" w:cs="Times New Roman"/>
          <w:color w:val="CC0000"/>
          <w:sz w:val="16"/>
          <w:szCs w:val="16"/>
        </w:rPr>
        <w:t>transversus</w:t>
      </w:r>
      <w:proofErr w:type="spellEnd"/>
      <w:r w:rsidRPr="00D23469">
        <w:rPr>
          <w:rFonts w:ascii="Times New Roman" w:eastAsia="Times New Roman" w:hAnsi="Times New Roman" w:cs="Times New Roman"/>
          <w:color w:val="CC0000"/>
          <w:sz w:val="16"/>
          <w:szCs w:val="16"/>
        </w:rPr>
        <w:t xml:space="preserve"> </w:t>
      </w:r>
      <w:proofErr w:type="spellStart"/>
      <w:r w:rsidRPr="00D23469">
        <w:rPr>
          <w:rFonts w:ascii="Times New Roman" w:eastAsia="Times New Roman" w:hAnsi="Times New Roman" w:cs="Times New Roman"/>
          <w:color w:val="CC0000"/>
          <w:sz w:val="16"/>
          <w:szCs w:val="16"/>
        </w:rPr>
        <w:t>abdominis</w:t>
      </w:r>
      <w:proofErr w:type="spellEnd"/>
      <w:r w:rsidRPr="00D23469">
        <w:rPr>
          <w:rFonts w:ascii="Times New Roman" w:eastAsia="Times New Roman" w:hAnsi="Times New Roman" w:cs="Times New Roman"/>
          <w:color w:val="CC0000"/>
          <w:sz w:val="16"/>
          <w:szCs w:val="16"/>
        </w:rPr>
        <w:t xml:space="preserve"> so it strengthens the conjoint tendon.</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t>A urinary catheter is vigorously inflated in the urethra at the time of caesarean section. Urine leaks from the rupture into which anatomical space?</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lastRenderedPageBreak/>
        <w:object w:dxaOrig="1440" w:dyaOrig="1440">
          <v:shape id="_x0000_i1606" type="#_x0000_t75" style="width:20.25pt;height:18pt" o:ole="">
            <v:imagedata r:id="rId34" o:title=""/>
          </v:shape>
          <w:control r:id="rId35" w:name="DefaultOcxName15" w:shapeid="_x0000_i1606"/>
        </w:object>
      </w:r>
      <w:r w:rsidRPr="00D23469">
        <w:rPr>
          <w:rFonts w:ascii="Times New Roman" w:eastAsia="Times New Roman" w:hAnsi="Times New Roman" w:cs="Times New Roman"/>
          <w:color w:val="333333"/>
          <w:sz w:val="18"/>
          <w:szCs w:val="18"/>
        </w:rPr>
        <w:t xml:space="preserve">Into the anterior abdominal wall and </w:t>
      </w:r>
      <w:proofErr w:type="spellStart"/>
      <w:r w:rsidRPr="00D23469">
        <w:rPr>
          <w:rFonts w:ascii="Times New Roman" w:eastAsia="Times New Roman" w:hAnsi="Times New Roman" w:cs="Times New Roman"/>
          <w:color w:val="333333"/>
          <w:sz w:val="18"/>
          <w:szCs w:val="18"/>
        </w:rPr>
        <w:t>mons</w:t>
      </w:r>
      <w:proofErr w:type="spellEnd"/>
      <w:r w:rsidRPr="00D23469">
        <w:rPr>
          <w:rFonts w:ascii="Times New Roman" w:eastAsia="Times New Roman" w:hAnsi="Times New Roman" w:cs="Times New Roman"/>
          <w:color w:val="333333"/>
          <w:sz w:val="18"/>
          <w:szCs w:val="18"/>
        </w:rPr>
        <w:t xml:space="preserve"> pubis</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605" type="#_x0000_t75" style="width:20.25pt;height:18pt" o:ole="">
            <v:imagedata r:id="rId36" o:title=""/>
          </v:shape>
          <w:control r:id="rId37" w:name="DefaultOcxName16" w:shapeid="_x0000_i1605"/>
        </w:object>
      </w:r>
      <w:r w:rsidRPr="00D23469">
        <w:rPr>
          <w:rFonts w:ascii="Times New Roman" w:eastAsia="Times New Roman" w:hAnsi="Times New Roman" w:cs="Times New Roman"/>
          <w:color w:val="333333"/>
          <w:sz w:val="18"/>
          <w:szCs w:val="18"/>
        </w:rPr>
        <w:t>Into the lesser pelvis</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604" type="#_x0000_t75" style="width:20.25pt;height:18pt" o:ole="">
            <v:imagedata r:id="rId38" o:title=""/>
          </v:shape>
          <w:control r:id="rId39" w:name="DefaultOcxName17" w:shapeid="_x0000_i1604"/>
        </w:object>
      </w:r>
      <w:r w:rsidRPr="00D23469">
        <w:rPr>
          <w:rFonts w:ascii="Times New Roman" w:eastAsia="Times New Roman" w:hAnsi="Times New Roman" w:cs="Times New Roman"/>
          <w:color w:val="333333"/>
          <w:sz w:val="18"/>
          <w:szCs w:val="18"/>
        </w:rPr>
        <w:t>Into the peritoneal cavity</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603" type="#_x0000_t75" style="width:20.25pt;height:18pt" o:ole="">
            <v:imagedata r:id="rId40" o:title=""/>
          </v:shape>
          <w:control r:id="rId41" w:name="DefaultOcxName18" w:shapeid="_x0000_i1603"/>
        </w:object>
      </w:r>
      <w:r w:rsidRPr="00D23469">
        <w:rPr>
          <w:rFonts w:ascii="Times New Roman" w:eastAsia="Times New Roman" w:hAnsi="Times New Roman" w:cs="Times New Roman"/>
          <w:color w:val="333333"/>
          <w:sz w:val="18"/>
          <w:szCs w:val="18"/>
        </w:rPr>
        <w:t>Into the vagina</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602" type="#_x0000_t75" style="width:20.25pt;height:18pt" o:ole="">
            <v:imagedata r:id="rId42" o:title=""/>
          </v:shape>
          <w:control r:id="rId43" w:name="DefaultOcxName19" w:shapeid="_x0000_i1602"/>
        </w:object>
      </w:r>
      <w:r w:rsidRPr="00D23469">
        <w:rPr>
          <w:rFonts w:ascii="Times New Roman" w:eastAsia="Times New Roman" w:hAnsi="Times New Roman" w:cs="Times New Roman"/>
          <w:color w:val="333333"/>
          <w:sz w:val="18"/>
          <w:szCs w:val="18"/>
        </w:rPr>
        <w:t>Laterally to the femoral triangles</w:t>
      </w:r>
    </w:p>
    <w:p w:rsidR="008238DA" w:rsidRPr="00D23469" w:rsidRDefault="008238DA" w:rsidP="008238DA">
      <w:pPr>
        <w:spacing w:after="0" w:line="320" w:lineRule="atLeast"/>
        <w:rPr>
          <w:rFonts w:ascii="Times New Roman" w:eastAsia="Times New Roman" w:hAnsi="Times New Roman" w:cs="Times New Roman"/>
          <w:color w:val="3D8337"/>
          <w:sz w:val="16"/>
          <w:szCs w:val="16"/>
        </w:rPr>
      </w:pPr>
      <w:r w:rsidRPr="00D23469">
        <w:rPr>
          <w:rFonts w:ascii="Times New Roman" w:eastAsia="Times New Roman" w:hAnsi="Times New Roman" w:cs="Times New Roman"/>
          <w:b/>
          <w:bCs/>
          <w:color w:val="3D8337"/>
          <w:sz w:val="16"/>
        </w:rPr>
        <w:t>Correct</w:t>
      </w:r>
      <w:r w:rsidRPr="00D23469">
        <w:rPr>
          <w:rFonts w:ascii="Times New Roman" w:eastAsia="Times New Roman" w:hAnsi="Times New Roman" w:cs="Times New Roman"/>
          <w:color w:val="3D8337"/>
          <w:sz w:val="16"/>
        </w:rPr>
        <w:t xml:space="preserve">: </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sz w:val="24"/>
          <w:szCs w:val="24"/>
        </w:rPr>
      </w:pPr>
      <w:r w:rsidRPr="00D23469">
        <w:rPr>
          <w:rFonts w:ascii="Times New Roman" w:eastAsia="Times New Roman" w:hAnsi="Times New Roman" w:cs="Times New Roman"/>
          <w:color w:val="3D8337"/>
          <w:sz w:val="16"/>
          <w:szCs w:val="16"/>
        </w:rPr>
        <w:t xml:space="preserve">The answer is into the anterior abdominal wall and </w:t>
      </w:r>
      <w:proofErr w:type="spellStart"/>
      <w:r w:rsidRPr="00D23469">
        <w:rPr>
          <w:rFonts w:ascii="Times New Roman" w:eastAsia="Times New Roman" w:hAnsi="Times New Roman" w:cs="Times New Roman"/>
          <w:color w:val="3D8337"/>
          <w:sz w:val="16"/>
          <w:szCs w:val="16"/>
        </w:rPr>
        <w:t>mons</w:t>
      </w:r>
      <w:proofErr w:type="spellEnd"/>
      <w:r w:rsidRPr="00D23469">
        <w:rPr>
          <w:rFonts w:ascii="Times New Roman" w:eastAsia="Times New Roman" w:hAnsi="Times New Roman" w:cs="Times New Roman"/>
          <w:color w:val="3D8337"/>
          <w:sz w:val="16"/>
          <w:szCs w:val="16"/>
        </w:rPr>
        <w:t xml:space="preserve"> pubis. This is the only route possible due to the anatomy of the urethra.</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t xml:space="preserve">Which group of nerves all constitute branches of the </w:t>
      </w:r>
      <w:proofErr w:type="spellStart"/>
      <w:r w:rsidRPr="00D23469">
        <w:rPr>
          <w:rFonts w:ascii="Times New Roman" w:eastAsia="Times New Roman" w:hAnsi="Times New Roman" w:cs="Times New Roman"/>
          <w:color w:val="333333"/>
          <w:sz w:val="18"/>
          <w:szCs w:val="18"/>
        </w:rPr>
        <w:t>pudendal</w:t>
      </w:r>
      <w:proofErr w:type="spellEnd"/>
      <w:r w:rsidRPr="00D23469">
        <w:rPr>
          <w:rFonts w:ascii="Times New Roman" w:eastAsia="Times New Roman" w:hAnsi="Times New Roman" w:cs="Times New Roman"/>
          <w:color w:val="333333"/>
          <w:sz w:val="18"/>
          <w:szCs w:val="18"/>
        </w:rPr>
        <w:t xml:space="preserve"> nerve?</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601" type="#_x0000_t75" style="width:20.25pt;height:18pt" o:ole="">
            <v:imagedata r:id="rId44" o:title=""/>
          </v:shape>
          <w:control r:id="rId45" w:name="DefaultOcxName20" w:shapeid="_x0000_i1601"/>
        </w:object>
      </w:r>
      <w:r w:rsidRPr="00D23469">
        <w:rPr>
          <w:rFonts w:ascii="Times New Roman" w:eastAsia="Times New Roman" w:hAnsi="Times New Roman" w:cs="Times New Roman"/>
          <w:color w:val="333333"/>
          <w:sz w:val="18"/>
          <w:szCs w:val="18"/>
        </w:rPr>
        <w:t xml:space="preserve">Internal </w:t>
      </w:r>
      <w:proofErr w:type="spellStart"/>
      <w:r w:rsidRPr="00D23469">
        <w:rPr>
          <w:rFonts w:ascii="Times New Roman" w:eastAsia="Times New Roman" w:hAnsi="Times New Roman" w:cs="Times New Roman"/>
          <w:color w:val="333333"/>
          <w:sz w:val="18"/>
          <w:szCs w:val="18"/>
        </w:rPr>
        <w:t>pudendal</w:t>
      </w:r>
      <w:proofErr w:type="spellEnd"/>
      <w:r w:rsidRPr="00D23469">
        <w:rPr>
          <w:rFonts w:ascii="Times New Roman" w:eastAsia="Times New Roman" w:hAnsi="Times New Roman" w:cs="Times New Roman"/>
          <w:color w:val="333333"/>
          <w:sz w:val="18"/>
          <w:szCs w:val="18"/>
        </w:rPr>
        <w:t xml:space="preserve"> nerve, </w:t>
      </w:r>
      <w:proofErr w:type="spellStart"/>
      <w:r w:rsidRPr="00D23469">
        <w:rPr>
          <w:rFonts w:ascii="Times New Roman" w:eastAsia="Times New Roman" w:hAnsi="Times New Roman" w:cs="Times New Roman"/>
          <w:color w:val="333333"/>
          <w:sz w:val="18"/>
          <w:szCs w:val="18"/>
        </w:rPr>
        <w:t>perineal</w:t>
      </w:r>
      <w:proofErr w:type="spellEnd"/>
      <w:r w:rsidRPr="00D23469">
        <w:rPr>
          <w:rFonts w:ascii="Times New Roman" w:eastAsia="Times New Roman" w:hAnsi="Times New Roman" w:cs="Times New Roman"/>
          <w:color w:val="333333"/>
          <w:sz w:val="18"/>
          <w:szCs w:val="18"/>
        </w:rPr>
        <w:t xml:space="preserve"> nerve, dorsal clitoral nerve</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600" type="#_x0000_t75" style="width:20.25pt;height:18pt" o:ole="">
            <v:imagedata r:id="rId46" o:title=""/>
          </v:shape>
          <w:control r:id="rId47" w:name="DefaultOcxName21" w:shapeid="_x0000_i1600"/>
        </w:object>
      </w:r>
      <w:r w:rsidRPr="00D23469">
        <w:rPr>
          <w:rFonts w:ascii="Times New Roman" w:eastAsia="Times New Roman" w:hAnsi="Times New Roman" w:cs="Times New Roman"/>
          <w:color w:val="333333"/>
          <w:sz w:val="18"/>
          <w:szCs w:val="18"/>
        </w:rPr>
        <w:t xml:space="preserve">Mid rectal nerve, </w:t>
      </w:r>
      <w:proofErr w:type="spellStart"/>
      <w:r w:rsidRPr="00D23469">
        <w:rPr>
          <w:rFonts w:ascii="Times New Roman" w:eastAsia="Times New Roman" w:hAnsi="Times New Roman" w:cs="Times New Roman"/>
          <w:color w:val="333333"/>
          <w:sz w:val="18"/>
          <w:szCs w:val="18"/>
        </w:rPr>
        <w:t>dostal</w:t>
      </w:r>
      <w:proofErr w:type="spellEnd"/>
      <w:r w:rsidRPr="00D23469">
        <w:rPr>
          <w:rFonts w:ascii="Times New Roman" w:eastAsia="Times New Roman" w:hAnsi="Times New Roman" w:cs="Times New Roman"/>
          <w:color w:val="333333"/>
          <w:sz w:val="18"/>
          <w:szCs w:val="18"/>
        </w:rPr>
        <w:t xml:space="preserve"> clitoral nerve, </w:t>
      </w:r>
      <w:proofErr w:type="spellStart"/>
      <w:r w:rsidRPr="00D23469">
        <w:rPr>
          <w:rFonts w:ascii="Times New Roman" w:eastAsia="Times New Roman" w:hAnsi="Times New Roman" w:cs="Times New Roman"/>
          <w:color w:val="333333"/>
          <w:sz w:val="18"/>
          <w:szCs w:val="18"/>
        </w:rPr>
        <w:t>perineal</w:t>
      </w:r>
      <w:proofErr w:type="spellEnd"/>
      <w:r w:rsidRPr="00D23469">
        <w:rPr>
          <w:rFonts w:ascii="Times New Roman" w:eastAsia="Times New Roman" w:hAnsi="Times New Roman" w:cs="Times New Roman"/>
          <w:color w:val="333333"/>
          <w:sz w:val="18"/>
          <w:szCs w:val="18"/>
        </w:rPr>
        <w:t xml:space="preserve"> nerve</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99" type="#_x0000_t75" style="width:20.25pt;height:18pt" o:ole="">
            <v:imagedata r:id="rId48" o:title=""/>
          </v:shape>
          <w:control r:id="rId49" w:name="DefaultOcxName22" w:shapeid="_x0000_i1599"/>
        </w:object>
      </w:r>
      <w:proofErr w:type="spellStart"/>
      <w:r w:rsidRPr="00D23469">
        <w:rPr>
          <w:rFonts w:ascii="Times New Roman" w:eastAsia="Times New Roman" w:hAnsi="Times New Roman" w:cs="Times New Roman"/>
          <w:color w:val="333333"/>
          <w:sz w:val="18"/>
          <w:szCs w:val="18"/>
        </w:rPr>
        <w:t>Perineal</w:t>
      </w:r>
      <w:proofErr w:type="spellEnd"/>
      <w:r w:rsidRPr="00D23469">
        <w:rPr>
          <w:rFonts w:ascii="Times New Roman" w:eastAsia="Times New Roman" w:hAnsi="Times New Roman" w:cs="Times New Roman"/>
          <w:color w:val="333333"/>
          <w:sz w:val="18"/>
          <w:szCs w:val="18"/>
        </w:rPr>
        <w:t xml:space="preserve"> nerve and posterior clitoral nerve</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98" type="#_x0000_t75" style="width:20.25pt;height:18pt" o:ole="">
            <v:imagedata r:id="rId50" o:title=""/>
          </v:shape>
          <w:control r:id="rId51" w:name="DefaultOcxName23" w:shapeid="_x0000_i1598"/>
        </w:object>
      </w:r>
      <w:proofErr w:type="spellStart"/>
      <w:r w:rsidRPr="00D23469">
        <w:rPr>
          <w:rFonts w:ascii="Times New Roman" w:eastAsia="Times New Roman" w:hAnsi="Times New Roman" w:cs="Times New Roman"/>
          <w:color w:val="333333"/>
          <w:sz w:val="18"/>
          <w:szCs w:val="18"/>
        </w:rPr>
        <w:t>Perineal</w:t>
      </w:r>
      <w:proofErr w:type="spellEnd"/>
      <w:r w:rsidRPr="00D23469">
        <w:rPr>
          <w:rFonts w:ascii="Times New Roman" w:eastAsia="Times New Roman" w:hAnsi="Times New Roman" w:cs="Times New Roman"/>
          <w:color w:val="333333"/>
          <w:sz w:val="18"/>
          <w:szCs w:val="18"/>
        </w:rPr>
        <w:t xml:space="preserve"> nerve, dorsal clitoral nerve, inferior rectal nerve </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97" type="#_x0000_t75" style="width:20.25pt;height:18pt" o:ole="">
            <v:imagedata r:id="rId52" o:title=""/>
          </v:shape>
          <w:control r:id="rId53" w:name="DefaultOcxName24" w:shapeid="_x0000_i1597"/>
        </w:object>
      </w:r>
      <w:proofErr w:type="spellStart"/>
      <w:r w:rsidRPr="00D23469">
        <w:rPr>
          <w:rFonts w:ascii="Times New Roman" w:eastAsia="Times New Roman" w:hAnsi="Times New Roman" w:cs="Times New Roman"/>
          <w:color w:val="333333"/>
          <w:sz w:val="18"/>
          <w:szCs w:val="18"/>
        </w:rPr>
        <w:t>Perineal</w:t>
      </w:r>
      <w:proofErr w:type="spellEnd"/>
      <w:r w:rsidRPr="00D23469">
        <w:rPr>
          <w:rFonts w:ascii="Times New Roman" w:eastAsia="Times New Roman" w:hAnsi="Times New Roman" w:cs="Times New Roman"/>
          <w:color w:val="333333"/>
          <w:sz w:val="18"/>
          <w:szCs w:val="18"/>
        </w:rPr>
        <w:t xml:space="preserve"> nerve, inferior clitoral nerve, mid rectal nerve</w:t>
      </w:r>
    </w:p>
    <w:p w:rsidR="008238DA" w:rsidRPr="00D23469" w:rsidRDefault="008238DA" w:rsidP="008238DA">
      <w:pPr>
        <w:spacing w:after="0" w:line="320" w:lineRule="atLeast"/>
        <w:rPr>
          <w:rFonts w:ascii="Times New Roman" w:eastAsia="Times New Roman" w:hAnsi="Times New Roman" w:cs="Times New Roman"/>
          <w:color w:val="CC0000"/>
          <w:sz w:val="16"/>
          <w:szCs w:val="16"/>
        </w:rPr>
      </w:pPr>
      <w:r w:rsidRPr="00D23469">
        <w:rPr>
          <w:rFonts w:ascii="Times New Roman" w:eastAsia="Times New Roman" w:hAnsi="Times New Roman" w:cs="Times New Roman"/>
          <w:b/>
          <w:bCs/>
          <w:color w:val="CC0000"/>
          <w:sz w:val="16"/>
        </w:rPr>
        <w:t>Incorrect</w:t>
      </w:r>
      <w:r w:rsidRPr="00D23469">
        <w:rPr>
          <w:rFonts w:ascii="Times New Roman" w:eastAsia="Times New Roman" w:hAnsi="Times New Roman" w:cs="Times New Roman"/>
          <w:color w:val="CC0000"/>
          <w:sz w:val="16"/>
        </w:rPr>
        <w:t xml:space="preserve">: </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sz w:val="24"/>
          <w:szCs w:val="24"/>
        </w:rPr>
      </w:pPr>
      <w:r w:rsidRPr="00D23469">
        <w:rPr>
          <w:rFonts w:ascii="Times New Roman" w:eastAsia="Times New Roman" w:hAnsi="Times New Roman" w:cs="Times New Roman"/>
          <w:color w:val="CC0000"/>
          <w:sz w:val="16"/>
          <w:szCs w:val="16"/>
        </w:rPr>
        <w:t xml:space="preserve">The answer is the </w:t>
      </w:r>
      <w:proofErr w:type="spellStart"/>
      <w:r w:rsidRPr="00D23469">
        <w:rPr>
          <w:rFonts w:ascii="Times New Roman" w:eastAsia="Times New Roman" w:hAnsi="Times New Roman" w:cs="Times New Roman"/>
          <w:color w:val="CC0000"/>
          <w:sz w:val="16"/>
          <w:szCs w:val="16"/>
        </w:rPr>
        <w:t>perineal</w:t>
      </w:r>
      <w:proofErr w:type="spellEnd"/>
      <w:r w:rsidRPr="00D23469">
        <w:rPr>
          <w:rFonts w:ascii="Times New Roman" w:eastAsia="Times New Roman" w:hAnsi="Times New Roman" w:cs="Times New Roman"/>
          <w:color w:val="CC0000"/>
          <w:sz w:val="16"/>
          <w:szCs w:val="16"/>
        </w:rPr>
        <w:t xml:space="preserve"> nerve, dorsal clitoral nerve and inferior rectal nerve. These are the three important branches of the </w:t>
      </w:r>
      <w:proofErr w:type="spellStart"/>
      <w:r w:rsidRPr="00D23469">
        <w:rPr>
          <w:rFonts w:ascii="Times New Roman" w:eastAsia="Times New Roman" w:hAnsi="Times New Roman" w:cs="Times New Roman"/>
          <w:color w:val="CC0000"/>
          <w:sz w:val="16"/>
          <w:szCs w:val="16"/>
        </w:rPr>
        <w:t>pudendal</w:t>
      </w:r>
      <w:proofErr w:type="spellEnd"/>
      <w:r w:rsidRPr="00D23469">
        <w:rPr>
          <w:rFonts w:ascii="Times New Roman" w:eastAsia="Times New Roman" w:hAnsi="Times New Roman" w:cs="Times New Roman"/>
          <w:color w:val="CC0000"/>
          <w:sz w:val="16"/>
          <w:szCs w:val="16"/>
        </w:rPr>
        <w:t xml:space="preserve"> nerve.</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t xml:space="preserve">The inferior </w:t>
      </w:r>
      <w:proofErr w:type="spellStart"/>
      <w:r w:rsidRPr="00D23469">
        <w:rPr>
          <w:rFonts w:ascii="Times New Roman" w:eastAsia="Times New Roman" w:hAnsi="Times New Roman" w:cs="Times New Roman"/>
          <w:color w:val="333333"/>
          <w:sz w:val="18"/>
          <w:szCs w:val="18"/>
        </w:rPr>
        <w:t>hypogastric</w:t>
      </w:r>
      <w:proofErr w:type="spellEnd"/>
      <w:r w:rsidRPr="00D23469">
        <w:rPr>
          <w:rFonts w:ascii="Times New Roman" w:eastAsia="Times New Roman" w:hAnsi="Times New Roman" w:cs="Times New Roman"/>
          <w:color w:val="333333"/>
          <w:sz w:val="18"/>
          <w:szCs w:val="18"/>
        </w:rPr>
        <w:t xml:space="preserve"> plexus is an important plexus supplying the hind gut. What are its nerve root origins?</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96" type="#_x0000_t75" style="width:20.25pt;height:18pt" o:ole="">
            <v:imagedata r:id="rId54" o:title=""/>
          </v:shape>
          <w:control r:id="rId55" w:name="DefaultOcxName25" w:shapeid="_x0000_i1596"/>
        </w:object>
      </w:r>
      <w:r w:rsidRPr="00D23469">
        <w:rPr>
          <w:rFonts w:ascii="Times New Roman" w:eastAsia="Times New Roman" w:hAnsi="Times New Roman" w:cs="Times New Roman"/>
          <w:color w:val="333333"/>
          <w:sz w:val="18"/>
          <w:szCs w:val="18"/>
        </w:rPr>
        <w:t>L3–L5</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95" type="#_x0000_t75" style="width:20.25pt;height:18pt" o:ole="">
            <v:imagedata r:id="rId56" o:title=""/>
          </v:shape>
          <w:control r:id="rId57" w:name="DefaultOcxName26" w:shapeid="_x0000_i1595"/>
        </w:object>
      </w:r>
      <w:r w:rsidRPr="00D23469">
        <w:rPr>
          <w:rFonts w:ascii="Times New Roman" w:eastAsia="Times New Roman" w:hAnsi="Times New Roman" w:cs="Times New Roman"/>
          <w:color w:val="333333"/>
          <w:sz w:val="18"/>
          <w:szCs w:val="18"/>
        </w:rPr>
        <w:t>L4–L5 and S1–S4</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94" type="#_x0000_t75" style="width:20.25pt;height:18pt" o:ole="">
            <v:imagedata r:id="rId58" o:title=""/>
          </v:shape>
          <w:control r:id="rId59" w:name="DefaultOcxName27" w:shapeid="_x0000_i1594"/>
        </w:object>
      </w:r>
      <w:r w:rsidRPr="00D23469">
        <w:rPr>
          <w:rFonts w:ascii="Times New Roman" w:eastAsia="Times New Roman" w:hAnsi="Times New Roman" w:cs="Times New Roman"/>
          <w:color w:val="333333"/>
          <w:sz w:val="18"/>
          <w:szCs w:val="18"/>
        </w:rPr>
        <w:t>S2–S4</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93" type="#_x0000_t75" style="width:20.25pt;height:18pt" o:ole="">
            <v:imagedata r:id="rId60" o:title=""/>
          </v:shape>
          <w:control r:id="rId61" w:name="DefaultOcxName28" w:shapeid="_x0000_i1593"/>
        </w:object>
      </w:r>
      <w:r w:rsidRPr="00D23469">
        <w:rPr>
          <w:rFonts w:ascii="Times New Roman" w:eastAsia="Times New Roman" w:hAnsi="Times New Roman" w:cs="Times New Roman"/>
          <w:color w:val="333333"/>
          <w:sz w:val="18"/>
          <w:szCs w:val="18"/>
        </w:rPr>
        <w:t>T10–12 and L1–L2</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92" type="#_x0000_t75" style="width:20.25pt;height:18pt" o:ole="">
            <v:imagedata r:id="rId62" o:title=""/>
          </v:shape>
          <w:control r:id="rId63" w:name="DefaultOcxName29" w:shapeid="_x0000_i1592"/>
        </w:object>
      </w:r>
      <w:r w:rsidRPr="00D23469">
        <w:rPr>
          <w:rFonts w:ascii="Times New Roman" w:eastAsia="Times New Roman" w:hAnsi="Times New Roman" w:cs="Times New Roman"/>
          <w:color w:val="333333"/>
          <w:sz w:val="18"/>
          <w:szCs w:val="18"/>
        </w:rPr>
        <w:t>T8–T12 and L1–L3</w:t>
      </w:r>
    </w:p>
    <w:p w:rsidR="008238DA" w:rsidRPr="00D23469" w:rsidRDefault="008238DA" w:rsidP="008238DA">
      <w:pPr>
        <w:spacing w:after="0" w:line="320" w:lineRule="atLeast"/>
        <w:rPr>
          <w:rFonts w:ascii="Times New Roman" w:eastAsia="Times New Roman" w:hAnsi="Times New Roman" w:cs="Times New Roman"/>
          <w:color w:val="CC0000"/>
          <w:sz w:val="16"/>
          <w:szCs w:val="16"/>
        </w:rPr>
      </w:pPr>
      <w:r w:rsidRPr="00D23469">
        <w:rPr>
          <w:rFonts w:ascii="Times New Roman" w:eastAsia="Times New Roman" w:hAnsi="Times New Roman" w:cs="Times New Roman"/>
          <w:b/>
          <w:bCs/>
          <w:color w:val="CC0000"/>
          <w:sz w:val="16"/>
        </w:rPr>
        <w:t>Incorrect</w:t>
      </w:r>
      <w:r w:rsidRPr="00D23469">
        <w:rPr>
          <w:rFonts w:ascii="Times New Roman" w:eastAsia="Times New Roman" w:hAnsi="Times New Roman" w:cs="Times New Roman"/>
          <w:color w:val="CC0000"/>
          <w:sz w:val="16"/>
        </w:rPr>
        <w:t xml:space="preserve">: </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sz w:val="24"/>
          <w:szCs w:val="24"/>
        </w:rPr>
      </w:pPr>
      <w:r w:rsidRPr="00D23469">
        <w:rPr>
          <w:rFonts w:ascii="Times New Roman" w:eastAsia="Times New Roman" w:hAnsi="Times New Roman" w:cs="Times New Roman"/>
          <w:color w:val="CC0000"/>
          <w:sz w:val="16"/>
          <w:szCs w:val="16"/>
        </w:rPr>
        <w:t xml:space="preserve">The answer is T10–12 and L1–L2. The inferior </w:t>
      </w:r>
      <w:proofErr w:type="spellStart"/>
      <w:r w:rsidRPr="00D23469">
        <w:rPr>
          <w:rFonts w:ascii="Times New Roman" w:eastAsia="Times New Roman" w:hAnsi="Times New Roman" w:cs="Times New Roman"/>
          <w:color w:val="CC0000"/>
          <w:sz w:val="16"/>
          <w:szCs w:val="16"/>
        </w:rPr>
        <w:t>hypogastric</w:t>
      </w:r>
      <w:proofErr w:type="spellEnd"/>
      <w:r w:rsidRPr="00D23469">
        <w:rPr>
          <w:rFonts w:ascii="Times New Roman" w:eastAsia="Times New Roman" w:hAnsi="Times New Roman" w:cs="Times New Roman"/>
          <w:color w:val="CC0000"/>
          <w:sz w:val="16"/>
          <w:szCs w:val="16"/>
        </w:rPr>
        <w:t xml:space="preserve"> plexus is a continuation of both </w:t>
      </w:r>
      <w:proofErr w:type="spellStart"/>
      <w:r w:rsidRPr="00D23469">
        <w:rPr>
          <w:rFonts w:ascii="Times New Roman" w:eastAsia="Times New Roman" w:hAnsi="Times New Roman" w:cs="Times New Roman"/>
          <w:color w:val="CC0000"/>
          <w:sz w:val="16"/>
          <w:szCs w:val="16"/>
        </w:rPr>
        <w:t>hypogastric</w:t>
      </w:r>
      <w:proofErr w:type="spellEnd"/>
      <w:r w:rsidRPr="00D23469">
        <w:rPr>
          <w:rFonts w:ascii="Times New Roman" w:eastAsia="Times New Roman" w:hAnsi="Times New Roman" w:cs="Times New Roman"/>
          <w:color w:val="CC0000"/>
          <w:sz w:val="16"/>
          <w:szCs w:val="16"/>
        </w:rPr>
        <w:t xml:space="preserve"> nerves. It is derived from the lower three thoracic and upper two lumbar segments. The parasympathetic and sympathetic supply of this plexus effects uterine contractions and vasoconstriction.</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t>Which three muscles form the superficial group of muscles of the perineum?</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91" type="#_x0000_t75" style="width:20.25pt;height:18pt" o:ole="">
            <v:imagedata r:id="rId64" o:title=""/>
          </v:shape>
          <w:control r:id="rId65" w:name="DefaultOcxName30" w:shapeid="_x0000_i1591"/>
        </w:object>
      </w:r>
      <w:proofErr w:type="spellStart"/>
      <w:r w:rsidRPr="00D23469">
        <w:rPr>
          <w:rFonts w:ascii="Times New Roman" w:eastAsia="Times New Roman" w:hAnsi="Times New Roman" w:cs="Times New Roman"/>
          <w:color w:val="333333"/>
          <w:sz w:val="18"/>
          <w:szCs w:val="18"/>
        </w:rPr>
        <w:t>Bulbospongiosus</w:t>
      </w:r>
      <w:proofErr w:type="spellEnd"/>
      <w:r w:rsidRPr="00D23469">
        <w:rPr>
          <w:rFonts w:ascii="Times New Roman" w:eastAsia="Times New Roman" w:hAnsi="Times New Roman" w:cs="Times New Roman"/>
          <w:color w:val="333333"/>
          <w:sz w:val="18"/>
          <w:szCs w:val="18"/>
        </w:rPr>
        <w:t xml:space="preserve">, superficial transverse </w:t>
      </w:r>
      <w:proofErr w:type="spellStart"/>
      <w:r w:rsidRPr="00D23469">
        <w:rPr>
          <w:rFonts w:ascii="Times New Roman" w:eastAsia="Times New Roman" w:hAnsi="Times New Roman" w:cs="Times New Roman"/>
          <w:color w:val="333333"/>
          <w:sz w:val="18"/>
          <w:szCs w:val="18"/>
        </w:rPr>
        <w:t>perineal</w:t>
      </w:r>
      <w:proofErr w:type="spellEnd"/>
      <w:r w:rsidRPr="00D23469">
        <w:rPr>
          <w:rFonts w:ascii="Times New Roman" w:eastAsia="Times New Roman" w:hAnsi="Times New Roman" w:cs="Times New Roman"/>
          <w:color w:val="333333"/>
          <w:sz w:val="18"/>
          <w:szCs w:val="18"/>
        </w:rPr>
        <w:t xml:space="preserve"> muscle, and </w:t>
      </w:r>
      <w:proofErr w:type="spellStart"/>
      <w:r w:rsidRPr="00D23469">
        <w:rPr>
          <w:rFonts w:ascii="Times New Roman" w:eastAsia="Times New Roman" w:hAnsi="Times New Roman" w:cs="Times New Roman"/>
          <w:color w:val="333333"/>
          <w:sz w:val="18"/>
          <w:szCs w:val="18"/>
        </w:rPr>
        <w:t>ischiocavernous</w:t>
      </w:r>
      <w:proofErr w:type="spellEnd"/>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90" type="#_x0000_t75" style="width:20.25pt;height:18pt" o:ole="">
            <v:imagedata r:id="rId66" o:title=""/>
          </v:shape>
          <w:control r:id="rId67" w:name="DefaultOcxName31" w:shapeid="_x0000_i1590"/>
        </w:object>
      </w:r>
      <w:r w:rsidRPr="00D23469">
        <w:rPr>
          <w:rFonts w:ascii="Times New Roman" w:eastAsia="Times New Roman" w:hAnsi="Times New Roman" w:cs="Times New Roman"/>
          <w:color w:val="333333"/>
          <w:sz w:val="18"/>
          <w:szCs w:val="18"/>
        </w:rPr>
        <w:t xml:space="preserve">Deep transverse </w:t>
      </w:r>
      <w:proofErr w:type="spellStart"/>
      <w:r w:rsidRPr="00D23469">
        <w:rPr>
          <w:rFonts w:ascii="Times New Roman" w:eastAsia="Times New Roman" w:hAnsi="Times New Roman" w:cs="Times New Roman"/>
          <w:color w:val="333333"/>
          <w:sz w:val="18"/>
          <w:szCs w:val="18"/>
        </w:rPr>
        <w:t>perineal</w:t>
      </w:r>
      <w:proofErr w:type="spellEnd"/>
      <w:r w:rsidRPr="00D23469">
        <w:rPr>
          <w:rFonts w:ascii="Times New Roman" w:eastAsia="Times New Roman" w:hAnsi="Times New Roman" w:cs="Times New Roman"/>
          <w:color w:val="333333"/>
          <w:sz w:val="18"/>
          <w:szCs w:val="18"/>
        </w:rPr>
        <w:t xml:space="preserve"> muscle, external anal sphincter, and </w:t>
      </w:r>
      <w:proofErr w:type="spellStart"/>
      <w:r w:rsidRPr="00D23469">
        <w:rPr>
          <w:rFonts w:ascii="Times New Roman" w:eastAsia="Times New Roman" w:hAnsi="Times New Roman" w:cs="Times New Roman"/>
          <w:color w:val="333333"/>
          <w:sz w:val="18"/>
          <w:szCs w:val="18"/>
        </w:rPr>
        <w:t>bulbospongiosus</w:t>
      </w:r>
      <w:proofErr w:type="spellEnd"/>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89" type="#_x0000_t75" style="width:20.25pt;height:18pt" o:ole="">
            <v:imagedata r:id="rId68" o:title=""/>
          </v:shape>
          <w:control r:id="rId69" w:name="DefaultOcxName32" w:shapeid="_x0000_i1589"/>
        </w:object>
      </w:r>
      <w:r w:rsidRPr="00D23469">
        <w:rPr>
          <w:rFonts w:ascii="Times New Roman" w:eastAsia="Times New Roman" w:hAnsi="Times New Roman" w:cs="Times New Roman"/>
          <w:color w:val="333333"/>
          <w:sz w:val="18"/>
          <w:szCs w:val="18"/>
        </w:rPr>
        <w:t xml:space="preserve">External vaginal sphincter, deep transverse </w:t>
      </w:r>
      <w:proofErr w:type="spellStart"/>
      <w:r w:rsidRPr="00D23469">
        <w:rPr>
          <w:rFonts w:ascii="Times New Roman" w:eastAsia="Times New Roman" w:hAnsi="Times New Roman" w:cs="Times New Roman"/>
          <w:color w:val="333333"/>
          <w:sz w:val="18"/>
          <w:szCs w:val="18"/>
        </w:rPr>
        <w:t>perineal</w:t>
      </w:r>
      <w:proofErr w:type="spellEnd"/>
      <w:r w:rsidRPr="00D23469">
        <w:rPr>
          <w:rFonts w:ascii="Times New Roman" w:eastAsia="Times New Roman" w:hAnsi="Times New Roman" w:cs="Times New Roman"/>
          <w:color w:val="333333"/>
          <w:sz w:val="18"/>
          <w:szCs w:val="18"/>
        </w:rPr>
        <w:t xml:space="preserve"> muscle, and external anal sphincter</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88" type="#_x0000_t75" style="width:20.25pt;height:18pt" o:ole="">
            <v:imagedata r:id="rId70" o:title=""/>
          </v:shape>
          <w:control r:id="rId71" w:name="DefaultOcxName33" w:shapeid="_x0000_i1588"/>
        </w:object>
      </w:r>
      <w:proofErr w:type="spellStart"/>
      <w:r w:rsidRPr="00D23469">
        <w:rPr>
          <w:rFonts w:ascii="Times New Roman" w:eastAsia="Times New Roman" w:hAnsi="Times New Roman" w:cs="Times New Roman"/>
          <w:color w:val="333333"/>
          <w:sz w:val="18"/>
          <w:szCs w:val="18"/>
        </w:rPr>
        <w:t>Iliococceageus</w:t>
      </w:r>
      <w:proofErr w:type="spellEnd"/>
      <w:r w:rsidRPr="00D23469">
        <w:rPr>
          <w:rFonts w:ascii="Times New Roman" w:eastAsia="Times New Roman" w:hAnsi="Times New Roman" w:cs="Times New Roman"/>
          <w:color w:val="333333"/>
          <w:sz w:val="18"/>
          <w:szCs w:val="18"/>
        </w:rPr>
        <w:t xml:space="preserve">, </w:t>
      </w:r>
      <w:proofErr w:type="spellStart"/>
      <w:r w:rsidRPr="00D23469">
        <w:rPr>
          <w:rFonts w:ascii="Times New Roman" w:eastAsia="Times New Roman" w:hAnsi="Times New Roman" w:cs="Times New Roman"/>
          <w:color w:val="333333"/>
          <w:sz w:val="18"/>
          <w:szCs w:val="18"/>
        </w:rPr>
        <w:t>ischiocavernosus</w:t>
      </w:r>
      <w:proofErr w:type="spellEnd"/>
      <w:r w:rsidRPr="00D23469">
        <w:rPr>
          <w:rFonts w:ascii="Times New Roman" w:eastAsia="Times New Roman" w:hAnsi="Times New Roman" w:cs="Times New Roman"/>
          <w:color w:val="333333"/>
          <w:sz w:val="18"/>
          <w:szCs w:val="18"/>
        </w:rPr>
        <w:t xml:space="preserve">, and </w:t>
      </w:r>
      <w:proofErr w:type="spellStart"/>
      <w:r w:rsidRPr="00D23469">
        <w:rPr>
          <w:rFonts w:ascii="Times New Roman" w:eastAsia="Times New Roman" w:hAnsi="Times New Roman" w:cs="Times New Roman"/>
          <w:color w:val="333333"/>
          <w:sz w:val="18"/>
          <w:szCs w:val="18"/>
        </w:rPr>
        <w:t>bulbospongiosus</w:t>
      </w:r>
      <w:proofErr w:type="spellEnd"/>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lastRenderedPageBreak/>
        <w:object w:dxaOrig="1440" w:dyaOrig="1440">
          <v:shape id="_x0000_i1587" type="#_x0000_t75" style="width:20.25pt;height:18pt" o:ole="">
            <v:imagedata r:id="rId72" o:title=""/>
          </v:shape>
          <w:control r:id="rId73" w:name="DefaultOcxName34" w:shapeid="_x0000_i1587"/>
        </w:object>
      </w:r>
      <w:proofErr w:type="spellStart"/>
      <w:r w:rsidRPr="00D23469">
        <w:rPr>
          <w:rFonts w:ascii="Times New Roman" w:eastAsia="Times New Roman" w:hAnsi="Times New Roman" w:cs="Times New Roman"/>
          <w:color w:val="333333"/>
          <w:sz w:val="18"/>
          <w:szCs w:val="18"/>
        </w:rPr>
        <w:t>Levator</w:t>
      </w:r>
      <w:proofErr w:type="spellEnd"/>
      <w:r w:rsidRPr="00D23469">
        <w:rPr>
          <w:rFonts w:ascii="Times New Roman" w:eastAsia="Times New Roman" w:hAnsi="Times New Roman" w:cs="Times New Roman"/>
          <w:color w:val="333333"/>
          <w:sz w:val="18"/>
          <w:szCs w:val="18"/>
        </w:rPr>
        <w:t xml:space="preserve"> </w:t>
      </w:r>
      <w:proofErr w:type="spellStart"/>
      <w:r w:rsidRPr="00D23469">
        <w:rPr>
          <w:rFonts w:ascii="Times New Roman" w:eastAsia="Times New Roman" w:hAnsi="Times New Roman" w:cs="Times New Roman"/>
          <w:color w:val="333333"/>
          <w:sz w:val="18"/>
          <w:szCs w:val="18"/>
        </w:rPr>
        <w:t>ani</w:t>
      </w:r>
      <w:proofErr w:type="spellEnd"/>
      <w:r w:rsidRPr="00D23469">
        <w:rPr>
          <w:rFonts w:ascii="Times New Roman" w:eastAsia="Times New Roman" w:hAnsi="Times New Roman" w:cs="Times New Roman"/>
          <w:color w:val="333333"/>
          <w:sz w:val="18"/>
          <w:szCs w:val="18"/>
        </w:rPr>
        <w:t xml:space="preserve">, </w:t>
      </w:r>
      <w:proofErr w:type="spellStart"/>
      <w:r w:rsidRPr="00D23469">
        <w:rPr>
          <w:rFonts w:ascii="Times New Roman" w:eastAsia="Times New Roman" w:hAnsi="Times New Roman" w:cs="Times New Roman"/>
          <w:color w:val="333333"/>
          <w:sz w:val="18"/>
          <w:szCs w:val="18"/>
        </w:rPr>
        <w:t>ischiocavernous</w:t>
      </w:r>
      <w:proofErr w:type="spellEnd"/>
      <w:r w:rsidRPr="00D23469">
        <w:rPr>
          <w:rFonts w:ascii="Times New Roman" w:eastAsia="Times New Roman" w:hAnsi="Times New Roman" w:cs="Times New Roman"/>
          <w:color w:val="333333"/>
          <w:sz w:val="18"/>
          <w:szCs w:val="18"/>
        </w:rPr>
        <w:t xml:space="preserve">, and </w:t>
      </w:r>
      <w:proofErr w:type="spellStart"/>
      <w:r w:rsidRPr="00D23469">
        <w:rPr>
          <w:rFonts w:ascii="Times New Roman" w:eastAsia="Times New Roman" w:hAnsi="Times New Roman" w:cs="Times New Roman"/>
          <w:color w:val="333333"/>
          <w:sz w:val="18"/>
          <w:szCs w:val="18"/>
        </w:rPr>
        <w:t>bulbospongiosus</w:t>
      </w:r>
      <w:proofErr w:type="spellEnd"/>
    </w:p>
    <w:p w:rsidR="008238DA" w:rsidRPr="00D23469" w:rsidRDefault="008238DA" w:rsidP="008238DA">
      <w:pPr>
        <w:spacing w:after="0" w:line="320" w:lineRule="atLeast"/>
        <w:rPr>
          <w:rFonts w:ascii="Times New Roman" w:eastAsia="Times New Roman" w:hAnsi="Times New Roman" w:cs="Times New Roman"/>
          <w:color w:val="3D8337"/>
          <w:sz w:val="16"/>
          <w:szCs w:val="16"/>
        </w:rPr>
      </w:pPr>
      <w:r w:rsidRPr="00D23469">
        <w:rPr>
          <w:rFonts w:ascii="Times New Roman" w:eastAsia="Times New Roman" w:hAnsi="Times New Roman" w:cs="Times New Roman"/>
          <w:b/>
          <w:bCs/>
          <w:color w:val="3D8337"/>
          <w:sz w:val="16"/>
        </w:rPr>
        <w:t>Correct</w:t>
      </w:r>
      <w:r w:rsidRPr="00D23469">
        <w:rPr>
          <w:rFonts w:ascii="Times New Roman" w:eastAsia="Times New Roman" w:hAnsi="Times New Roman" w:cs="Times New Roman"/>
          <w:color w:val="3D8337"/>
          <w:sz w:val="16"/>
        </w:rPr>
        <w:t xml:space="preserve">: </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sz w:val="24"/>
          <w:szCs w:val="24"/>
        </w:rPr>
      </w:pPr>
      <w:r w:rsidRPr="00D23469">
        <w:rPr>
          <w:rFonts w:ascii="Times New Roman" w:eastAsia="Times New Roman" w:hAnsi="Times New Roman" w:cs="Times New Roman"/>
          <w:color w:val="3D8337"/>
          <w:sz w:val="16"/>
          <w:szCs w:val="16"/>
        </w:rPr>
        <w:t xml:space="preserve">The answer is </w:t>
      </w:r>
      <w:proofErr w:type="spellStart"/>
      <w:r w:rsidRPr="00D23469">
        <w:rPr>
          <w:rFonts w:ascii="Times New Roman" w:eastAsia="Times New Roman" w:hAnsi="Times New Roman" w:cs="Times New Roman"/>
          <w:color w:val="3D8337"/>
          <w:sz w:val="16"/>
          <w:szCs w:val="16"/>
        </w:rPr>
        <w:t>bulbospongiosus</w:t>
      </w:r>
      <w:proofErr w:type="spellEnd"/>
      <w:r w:rsidRPr="00D23469">
        <w:rPr>
          <w:rFonts w:ascii="Times New Roman" w:eastAsia="Times New Roman" w:hAnsi="Times New Roman" w:cs="Times New Roman"/>
          <w:color w:val="3D8337"/>
          <w:sz w:val="16"/>
          <w:szCs w:val="16"/>
        </w:rPr>
        <w:t xml:space="preserve">, superficial transverse </w:t>
      </w:r>
      <w:proofErr w:type="spellStart"/>
      <w:r w:rsidRPr="00D23469">
        <w:rPr>
          <w:rFonts w:ascii="Times New Roman" w:eastAsia="Times New Roman" w:hAnsi="Times New Roman" w:cs="Times New Roman"/>
          <w:color w:val="3D8337"/>
          <w:sz w:val="16"/>
          <w:szCs w:val="16"/>
        </w:rPr>
        <w:t>perineal</w:t>
      </w:r>
      <w:proofErr w:type="spellEnd"/>
      <w:r w:rsidRPr="00D23469">
        <w:rPr>
          <w:rFonts w:ascii="Times New Roman" w:eastAsia="Times New Roman" w:hAnsi="Times New Roman" w:cs="Times New Roman"/>
          <w:color w:val="3D8337"/>
          <w:sz w:val="16"/>
          <w:szCs w:val="16"/>
        </w:rPr>
        <w:t xml:space="preserve"> muscle and </w:t>
      </w:r>
      <w:proofErr w:type="spellStart"/>
      <w:r w:rsidRPr="00D23469">
        <w:rPr>
          <w:rFonts w:ascii="Times New Roman" w:eastAsia="Times New Roman" w:hAnsi="Times New Roman" w:cs="Times New Roman"/>
          <w:color w:val="3D8337"/>
          <w:sz w:val="16"/>
          <w:szCs w:val="16"/>
        </w:rPr>
        <w:t>ischiocavernous</w:t>
      </w:r>
      <w:proofErr w:type="spellEnd"/>
      <w:r w:rsidRPr="00D23469">
        <w:rPr>
          <w:rFonts w:ascii="Times New Roman" w:eastAsia="Times New Roman" w:hAnsi="Times New Roman" w:cs="Times New Roman"/>
          <w:color w:val="3D8337"/>
          <w:sz w:val="16"/>
          <w:szCs w:val="16"/>
        </w:rPr>
        <w:t xml:space="preserve">. These three muscles make up the superficial group of </w:t>
      </w:r>
      <w:proofErr w:type="spellStart"/>
      <w:r w:rsidRPr="00D23469">
        <w:rPr>
          <w:rFonts w:ascii="Times New Roman" w:eastAsia="Times New Roman" w:hAnsi="Times New Roman" w:cs="Times New Roman"/>
          <w:color w:val="3D8337"/>
          <w:sz w:val="16"/>
          <w:szCs w:val="16"/>
        </w:rPr>
        <w:t>perineal</w:t>
      </w:r>
      <w:proofErr w:type="spellEnd"/>
      <w:r w:rsidRPr="00D23469">
        <w:rPr>
          <w:rFonts w:ascii="Times New Roman" w:eastAsia="Times New Roman" w:hAnsi="Times New Roman" w:cs="Times New Roman"/>
          <w:color w:val="3D8337"/>
          <w:sz w:val="16"/>
          <w:szCs w:val="16"/>
        </w:rPr>
        <w:t xml:space="preserve"> muscles. The </w:t>
      </w:r>
      <w:proofErr w:type="spellStart"/>
      <w:r w:rsidRPr="00D23469">
        <w:rPr>
          <w:rFonts w:ascii="Times New Roman" w:eastAsia="Times New Roman" w:hAnsi="Times New Roman" w:cs="Times New Roman"/>
          <w:color w:val="3D8337"/>
          <w:sz w:val="16"/>
          <w:szCs w:val="16"/>
        </w:rPr>
        <w:t>bulbospongiosus</w:t>
      </w:r>
      <w:proofErr w:type="spellEnd"/>
      <w:r w:rsidRPr="00D23469">
        <w:rPr>
          <w:rFonts w:ascii="Times New Roman" w:eastAsia="Times New Roman" w:hAnsi="Times New Roman" w:cs="Times New Roman"/>
          <w:color w:val="3D8337"/>
          <w:sz w:val="16"/>
          <w:szCs w:val="16"/>
        </w:rPr>
        <w:t xml:space="preserve"> is superficial to the </w:t>
      </w:r>
      <w:proofErr w:type="spellStart"/>
      <w:r w:rsidRPr="00D23469">
        <w:rPr>
          <w:rFonts w:ascii="Times New Roman" w:eastAsia="Times New Roman" w:hAnsi="Times New Roman" w:cs="Times New Roman"/>
          <w:color w:val="3D8337"/>
          <w:sz w:val="16"/>
          <w:szCs w:val="16"/>
        </w:rPr>
        <w:t>Bartholin's</w:t>
      </w:r>
      <w:proofErr w:type="spellEnd"/>
      <w:r w:rsidRPr="00D23469">
        <w:rPr>
          <w:rFonts w:ascii="Times New Roman" w:eastAsia="Times New Roman" w:hAnsi="Times New Roman" w:cs="Times New Roman"/>
          <w:color w:val="3D8337"/>
          <w:sz w:val="16"/>
          <w:szCs w:val="16"/>
        </w:rPr>
        <w:t xml:space="preserve"> glands.</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t>Sympathetic supply to the bladder is derived from which lumbar segments?</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86" type="#_x0000_t75" style="width:20.25pt;height:18pt" o:ole="">
            <v:imagedata r:id="rId74" o:title=""/>
          </v:shape>
          <w:control r:id="rId75" w:name="DefaultOcxName35" w:shapeid="_x0000_i1586"/>
        </w:object>
      </w:r>
      <w:r w:rsidRPr="00D23469">
        <w:rPr>
          <w:rFonts w:ascii="Times New Roman" w:eastAsia="Times New Roman" w:hAnsi="Times New Roman" w:cs="Times New Roman"/>
          <w:color w:val="333333"/>
          <w:sz w:val="18"/>
          <w:szCs w:val="18"/>
        </w:rPr>
        <w:t>L1 and L2</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85" type="#_x0000_t75" style="width:20.25pt;height:18pt" o:ole="">
            <v:imagedata r:id="rId76" o:title=""/>
          </v:shape>
          <w:control r:id="rId77" w:name="DefaultOcxName36" w:shapeid="_x0000_i1585"/>
        </w:object>
      </w:r>
      <w:r w:rsidRPr="00D23469">
        <w:rPr>
          <w:rFonts w:ascii="Times New Roman" w:eastAsia="Times New Roman" w:hAnsi="Times New Roman" w:cs="Times New Roman"/>
          <w:color w:val="333333"/>
          <w:sz w:val="18"/>
          <w:szCs w:val="18"/>
        </w:rPr>
        <w:t>L2 and L3</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84" type="#_x0000_t75" style="width:20.25pt;height:18pt" o:ole="">
            <v:imagedata r:id="rId78" o:title=""/>
          </v:shape>
          <w:control r:id="rId79" w:name="DefaultOcxName37" w:shapeid="_x0000_i1584"/>
        </w:object>
      </w:r>
      <w:r w:rsidRPr="00D23469">
        <w:rPr>
          <w:rFonts w:ascii="Times New Roman" w:eastAsia="Times New Roman" w:hAnsi="Times New Roman" w:cs="Times New Roman"/>
          <w:color w:val="333333"/>
          <w:sz w:val="18"/>
          <w:szCs w:val="18"/>
        </w:rPr>
        <w:t>L3 and L4</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83" type="#_x0000_t75" style="width:20.25pt;height:18pt" o:ole="">
            <v:imagedata r:id="rId80" o:title=""/>
          </v:shape>
          <w:control r:id="rId81" w:name="DefaultOcxName38" w:shapeid="_x0000_i1583"/>
        </w:object>
      </w:r>
      <w:r w:rsidRPr="00D23469">
        <w:rPr>
          <w:rFonts w:ascii="Times New Roman" w:eastAsia="Times New Roman" w:hAnsi="Times New Roman" w:cs="Times New Roman"/>
          <w:color w:val="333333"/>
          <w:sz w:val="18"/>
          <w:szCs w:val="18"/>
        </w:rPr>
        <w:t>L4 and L5</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82" type="#_x0000_t75" style="width:20.25pt;height:18pt" o:ole="">
            <v:imagedata r:id="rId82" o:title=""/>
          </v:shape>
          <w:control r:id="rId83" w:name="DefaultOcxName39" w:shapeid="_x0000_i1582"/>
        </w:object>
      </w:r>
      <w:r w:rsidRPr="00D23469">
        <w:rPr>
          <w:rFonts w:ascii="Times New Roman" w:eastAsia="Times New Roman" w:hAnsi="Times New Roman" w:cs="Times New Roman"/>
          <w:color w:val="333333"/>
          <w:sz w:val="18"/>
          <w:szCs w:val="18"/>
        </w:rPr>
        <w:t>S2 , S3 and S4</w:t>
      </w:r>
    </w:p>
    <w:p w:rsidR="008238DA" w:rsidRPr="00D23469" w:rsidRDefault="008238DA" w:rsidP="008238DA">
      <w:pPr>
        <w:spacing w:after="0" w:line="320" w:lineRule="atLeast"/>
        <w:rPr>
          <w:rFonts w:ascii="Times New Roman" w:eastAsia="Times New Roman" w:hAnsi="Times New Roman" w:cs="Times New Roman"/>
          <w:color w:val="3D8337"/>
          <w:sz w:val="16"/>
          <w:szCs w:val="16"/>
        </w:rPr>
      </w:pPr>
      <w:r w:rsidRPr="00D23469">
        <w:rPr>
          <w:rFonts w:ascii="Times New Roman" w:eastAsia="Times New Roman" w:hAnsi="Times New Roman" w:cs="Times New Roman"/>
          <w:b/>
          <w:bCs/>
          <w:color w:val="3D8337"/>
          <w:sz w:val="16"/>
        </w:rPr>
        <w:t>Correct</w:t>
      </w:r>
      <w:r w:rsidRPr="00D23469">
        <w:rPr>
          <w:rFonts w:ascii="Times New Roman" w:eastAsia="Times New Roman" w:hAnsi="Times New Roman" w:cs="Times New Roman"/>
          <w:color w:val="3D8337"/>
          <w:sz w:val="16"/>
        </w:rPr>
        <w:t xml:space="preserve">: </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sz w:val="24"/>
          <w:szCs w:val="24"/>
        </w:rPr>
      </w:pPr>
      <w:r w:rsidRPr="00D23469">
        <w:rPr>
          <w:rFonts w:ascii="Times New Roman" w:eastAsia="Times New Roman" w:hAnsi="Times New Roman" w:cs="Times New Roman"/>
          <w:color w:val="3D8337"/>
          <w:sz w:val="16"/>
          <w:szCs w:val="16"/>
        </w:rPr>
        <w:t>The answer is L1 and L2. Nerve root supply for pelvic organs is a common single best answer examination question. It is worth drawing a table for each of the main pelvic organs and writing down the artery, venous, lymphatic and nerve supply. Note that the parasympathetic supply for the bladder comes from S2, S3 and S4 but the sympathetic is as above. Sensory nerves are found in both supplies.</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t>The lower third of the vagina has lymphatic drainage to which nodes?</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81" type="#_x0000_t75" style="width:20.25pt;height:18pt" o:ole="">
            <v:imagedata r:id="rId84" o:title=""/>
          </v:shape>
          <w:control r:id="rId85" w:name="DefaultOcxName40" w:shapeid="_x0000_i1581"/>
        </w:object>
      </w:r>
      <w:r w:rsidRPr="00D23469">
        <w:rPr>
          <w:rFonts w:ascii="Times New Roman" w:eastAsia="Times New Roman" w:hAnsi="Times New Roman" w:cs="Times New Roman"/>
          <w:color w:val="333333"/>
          <w:sz w:val="18"/>
          <w:szCs w:val="18"/>
        </w:rPr>
        <w:t>Common iliac nodes</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80" type="#_x0000_t75" style="width:20.25pt;height:18pt" o:ole="">
            <v:imagedata r:id="rId86" o:title=""/>
          </v:shape>
          <w:control r:id="rId87" w:name="DefaultOcxName41" w:shapeid="_x0000_i1580"/>
        </w:object>
      </w:r>
      <w:r w:rsidRPr="00D23469">
        <w:rPr>
          <w:rFonts w:ascii="Times New Roman" w:eastAsia="Times New Roman" w:hAnsi="Times New Roman" w:cs="Times New Roman"/>
          <w:color w:val="333333"/>
          <w:sz w:val="18"/>
          <w:szCs w:val="18"/>
        </w:rPr>
        <w:t>External iliac nodes</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79" type="#_x0000_t75" style="width:20.25pt;height:18pt" o:ole="">
            <v:imagedata r:id="rId88" o:title=""/>
          </v:shape>
          <w:control r:id="rId89" w:name="DefaultOcxName42" w:shapeid="_x0000_i1579"/>
        </w:object>
      </w:r>
      <w:r w:rsidRPr="00D23469">
        <w:rPr>
          <w:rFonts w:ascii="Times New Roman" w:eastAsia="Times New Roman" w:hAnsi="Times New Roman" w:cs="Times New Roman"/>
          <w:color w:val="333333"/>
          <w:sz w:val="18"/>
          <w:szCs w:val="18"/>
        </w:rPr>
        <w:t>Internal iliac nodes</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78" type="#_x0000_t75" style="width:20.25pt;height:18pt" o:ole="">
            <v:imagedata r:id="rId90" o:title=""/>
          </v:shape>
          <w:control r:id="rId91" w:name="DefaultOcxName43" w:shapeid="_x0000_i1578"/>
        </w:object>
      </w:r>
      <w:r w:rsidRPr="00D23469">
        <w:rPr>
          <w:rFonts w:ascii="Times New Roman" w:eastAsia="Times New Roman" w:hAnsi="Times New Roman" w:cs="Times New Roman"/>
          <w:color w:val="333333"/>
          <w:sz w:val="18"/>
          <w:szCs w:val="18"/>
        </w:rPr>
        <w:t>Superficial inguinal nodes</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77" type="#_x0000_t75" style="width:20.25pt;height:18pt" o:ole="">
            <v:imagedata r:id="rId92" o:title=""/>
          </v:shape>
          <w:control r:id="rId93" w:name="DefaultOcxName44" w:shapeid="_x0000_i1577"/>
        </w:object>
      </w:r>
      <w:r w:rsidRPr="00D23469">
        <w:rPr>
          <w:rFonts w:ascii="Times New Roman" w:eastAsia="Times New Roman" w:hAnsi="Times New Roman" w:cs="Times New Roman"/>
          <w:color w:val="333333"/>
          <w:sz w:val="18"/>
          <w:szCs w:val="18"/>
        </w:rPr>
        <w:t>Para-aortic nodes</w:t>
      </w:r>
    </w:p>
    <w:p w:rsidR="008238DA" w:rsidRPr="00D23469" w:rsidRDefault="008238DA" w:rsidP="008238DA">
      <w:pPr>
        <w:spacing w:after="0" w:line="320" w:lineRule="atLeast"/>
        <w:rPr>
          <w:rFonts w:ascii="Times New Roman" w:eastAsia="Times New Roman" w:hAnsi="Times New Roman" w:cs="Times New Roman"/>
          <w:color w:val="CC0000"/>
          <w:sz w:val="16"/>
          <w:szCs w:val="16"/>
        </w:rPr>
      </w:pPr>
      <w:r w:rsidRPr="00D23469">
        <w:rPr>
          <w:rFonts w:ascii="Times New Roman" w:eastAsia="Times New Roman" w:hAnsi="Times New Roman" w:cs="Times New Roman"/>
          <w:b/>
          <w:bCs/>
          <w:color w:val="CC0000"/>
          <w:sz w:val="16"/>
        </w:rPr>
        <w:t>Incorrect</w:t>
      </w:r>
      <w:r w:rsidRPr="00D23469">
        <w:rPr>
          <w:rFonts w:ascii="Times New Roman" w:eastAsia="Times New Roman" w:hAnsi="Times New Roman" w:cs="Times New Roman"/>
          <w:color w:val="CC0000"/>
          <w:sz w:val="16"/>
        </w:rPr>
        <w:t xml:space="preserve">: </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sz w:val="24"/>
          <w:szCs w:val="24"/>
        </w:rPr>
      </w:pPr>
      <w:r w:rsidRPr="00D23469">
        <w:rPr>
          <w:rFonts w:ascii="Times New Roman" w:eastAsia="Times New Roman" w:hAnsi="Times New Roman" w:cs="Times New Roman"/>
          <w:color w:val="CC0000"/>
          <w:sz w:val="16"/>
          <w:szCs w:val="16"/>
        </w:rPr>
        <w:t xml:space="preserve">The answer is the superficial inguinal nodes. Remember the embryological difference between the lower one-third of the vagina and the upper two-thirds. The upper part is derived from the fused </w:t>
      </w:r>
      <w:proofErr w:type="spellStart"/>
      <w:r w:rsidRPr="00D23469">
        <w:rPr>
          <w:rFonts w:ascii="Times New Roman" w:eastAsia="Times New Roman" w:hAnsi="Times New Roman" w:cs="Times New Roman"/>
          <w:color w:val="CC0000"/>
          <w:sz w:val="16"/>
          <w:szCs w:val="16"/>
        </w:rPr>
        <w:t>mesonephric</w:t>
      </w:r>
      <w:proofErr w:type="spellEnd"/>
      <w:r w:rsidRPr="00D23469">
        <w:rPr>
          <w:rFonts w:ascii="Times New Roman" w:eastAsia="Times New Roman" w:hAnsi="Times New Roman" w:cs="Times New Roman"/>
          <w:color w:val="CC0000"/>
          <w:sz w:val="16"/>
          <w:szCs w:val="16"/>
        </w:rPr>
        <w:t xml:space="preserve"> ducts, and the lower one-third from </w:t>
      </w:r>
      <w:proofErr w:type="spellStart"/>
      <w:r w:rsidRPr="00D23469">
        <w:rPr>
          <w:rFonts w:ascii="Times New Roman" w:eastAsia="Times New Roman" w:hAnsi="Times New Roman" w:cs="Times New Roman"/>
          <w:color w:val="CC0000"/>
          <w:sz w:val="16"/>
          <w:szCs w:val="16"/>
        </w:rPr>
        <w:t>canalisation</w:t>
      </w:r>
      <w:proofErr w:type="spellEnd"/>
      <w:r w:rsidRPr="00D23469">
        <w:rPr>
          <w:rFonts w:ascii="Times New Roman" w:eastAsia="Times New Roman" w:hAnsi="Times New Roman" w:cs="Times New Roman"/>
          <w:color w:val="CC0000"/>
          <w:sz w:val="16"/>
          <w:szCs w:val="16"/>
        </w:rPr>
        <w:t xml:space="preserve"> of the </w:t>
      </w:r>
      <w:proofErr w:type="spellStart"/>
      <w:r w:rsidRPr="00D23469">
        <w:rPr>
          <w:rFonts w:ascii="Times New Roman" w:eastAsia="Times New Roman" w:hAnsi="Times New Roman" w:cs="Times New Roman"/>
          <w:color w:val="CC0000"/>
          <w:sz w:val="16"/>
          <w:szCs w:val="16"/>
        </w:rPr>
        <w:t>ectodermal</w:t>
      </w:r>
      <w:proofErr w:type="spellEnd"/>
      <w:r w:rsidRPr="00D23469">
        <w:rPr>
          <w:rFonts w:ascii="Times New Roman" w:eastAsia="Times New Roman" w:hAnsi="Times New Roman" w:cs="Times New Roman"/>
          <w:color w:val="CC0000"/>
          <w:sz w:val="16"/>
          <w:szCs w:val="16"/>
        </w:rPr>
        <w:t xml:space="preserve"> thickening. The upper two-thirds of the vagina drain to the internal and external nodes.</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t xml:space="preserve">A baby delivered after shoulder </w:t>
      </w:r>
      <w:proofErr w:type="spellStart"/>
      <w:r w:rsidRPr="00D23469">
        <w:rPr>
          <w:rFonts w:ascii="Times New Roman" w:eastAsia="Times New Roman" w:hAnsi="Times New Roman" w:cs="Times New Roman"/>
          <w:color w:val="333333"/>
          <w:sz w:val="18"/>
          <w:szCs w:val="18"/>
        </w:rPr>
        <w:t>dystocia</w:t>
      </w:r>
      <w:proofErr w:type="spellEnd"/>
      <w:r w:rsidRPr="00D23469">
        <w:rPr>
          <w:rFonts w:ascii="Times New Roman" w:eastAsia="Times New Roman" w:hAnsi="Times New Roman" w:cs="Times New Roman"/>
          <w:color w:val="333333"/>
          <w:sz w:val="18"/>
          <w:szCs w:val="18"/>
        </w:rPr>
        <w:t xml:space="preserve"> was diagnosed to have </w:t>
      </w:r>
      <w:proofErr w:type="spellStart"/>
      <w:r w:rsidRPr="00D23469">
        <w:rPr>
          <w:rFonts w:ascii="Times New Roman" w:eastAsia="Times New Roman" w:hAnsi="Times New Roman" w:cs="Times New Roman"/>
          <w:color w:val="333333"/>
          <w:sz w:val="18"/>
          <w:szCs w:val="18"/>
        </w:rPr>
        <w:t>Erb’s</w:t>
      </w:r>
      <w:proofErr w:type="spellEnd"/>
      <w:r w:rsidRPr="00D23469">
        <w:rPr>
          <w:rFonts w:ascii="Times New Roman" w:eastAsia="Times New Roman" w:hAnsi="Times New Roman" w:cs="Times New Roman"/>
          <w:color w:val="333333"/>
          <w:sz w:val="18"/>
          <w:szCs w:val="18"/>
        </w:rPr>
        <w:t xml:space="preserve"> palsy. Which component of the brachial plexus is most likely to be involved?</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76" type="#_x0000_t75" style="width:20.25pt;height:18pt" o:ole="">
            <v:imagedata r:id="rId94" o:title=""/>
          </v:shape>
          <w:control r:id="rId95" w:name="DefaultOcxName45" w:shapeid="_x0000_i1576"/>
        </w:object>
      </w:r>
      <w:r w:rsidRPr="00D23469">
        <w:rPr>
          <w:rFonts w:ascii="Times New Roman" w:eastAsia="Times New Roman" w:hAnsi="Times New Roman" w:cs="Times New Roman"/>
          <w:color w:val="333333"/>
          <w:sz w:val="18"/>
          <w:szCs w:val="18"/>
        </w:rPr>
        <w:t>C5</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75" type="#_x0000_t75" style="width:20.25pt;height:18pt" o:ole="">
            <v:imagedata r:id="rId96" o:title=""/>
          </v:shape>
          <w:control r:id="rId97" w:name="DefaultOcxName46" w:shapeid="_x0000_i1575"/>
        </w:object>
      </w:r>
      <w:r w:rsidRPr="00D23469">
        <w:rPr>
          <w:rFonts w:ascii="Times New Roman" w:eastAsia="Times New Roman" w:hAnsi="Times New Roman" w:cs="Times New Roman"/>
          <w:color w:val="333333"/>
          <w:sz w:val="18"/>
          <w:szCs w:val="18"/>
        </w:rPr>
        <w:t>C5, C6</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74" type="#_x0000_t75" style="width:20.25pt;height:18pt" o:ole="">
            <v:imagedata r:id="rId98" o:title=""/>
          </v:shape>
          <w:control r:id="rId99" w:name="DefaultOcxName47" w:shapeid="_x0000_i1574"/>
        </w:object>
      </w:r>
      <w:r w:rsidRPr="00D23469">
        <w:rPr>
          <w:rFonts w:ascii="Times New Roman" w:eastAsia="Times New Roman" w:hAnsi="Times New Roman" w:cs="Times New Roman"/>
          <w:color w:val="333333"/>
          <w:sz w:val="18"/>
          <w:szCs w:val="18"/>
        </w:rPr>
        <w:t>C7, C8</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73" type="#_x0000_t75" style="width:20.25pt;height:18pt" o:ole="">
            <v:imagedata r:id="rId100" o:title=""/>
          </v:shape>
          <w:control r:id="rId101" w:name="DefaultOcxName48" w:shapeid="_x0000_i1573"/>
        </w:object>
      </w:r>
      <w:r w:rsidRPr="00D23469">
        <w:rPr>
          <w:rFonts w:ascii="Times New Roman" w:eastAsia="Times New Roman" w:hAnsi="Times New Roman" w:cs="Times New Roman"/>
          <w:color w:val="333333"/>
          <w:sz w:val="18"/>
          <w:szCs w:val="18"/>
        </w:rPr>
        <w:t>C8, T1</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lastRenderedPageBreak/>
        <w:object w:dxaOrig="1440" w:dyaOrig="1440">
          <v:shape id="_x0000_i1572" type="#_x0000_t75" style="width:20.25pt;height:18pt" o:ole="">
            <v:imagedata r:id="rId102" o:title=""/>
          </v:shape>
          <w:control r:id="rId103" w:name="DefaultOcxName49" w:shapeid="_x0000_i1572"/>
        </w:object>
      </w:r>
      <w:r w:rsidRPr="00D23469">
        <w:rPr>
          <w:rFonts w:ascii="Times New Roman" w:eastAsia="Times New Roman" w:hAnsi="Times New Roman" w:cs="Times New Roman"/>
          <w:color w:val="333333"/>
          <w:sz w:val="18"/>
          <w:szCs w:val="18"/>
        </w:rPr>
        <w:t>C7, C8, T1</w:t>
      </w:r>
    </w:p>
    <w:p w:rsidR="008238DA" w:rsidRPr="00D23469" w:rsidRDefault="008238DA" w:rsidP="008238DA">
      <w:pPr>
        <w:spacing w:after="0" w:line="320" w:lineRule="atLeast"/>
        <w:rPr>
          <w:rFonts w:ascii="Times New Roman" w:eastAsia="Times New Roman" w:hAnsi="Times New Roman" w:cs="Times New Roman"/>
          <w:color w:val="CC0000"/>
          <w:sz w:val="16"/>
          <w:szCs w:val="16"/>
        </w:rPr>
      </w:pPr>
      <w:r w:rsidRPr="00D23469">
        <w:rPr>
          <w:rFonts w:ascii="Times New Roman" w:eastAsia="Times New Roman" w:hAnsi="Times New Roman" w:cs="Times New Roman"/>
          <w:b/>
          <w:bCs/>
          <w:color w:val="CC0000"/>
          <w:sz w:val="16"/>
        </w:rPr>
        <w:t>Incorrect</w:t>
      </w:r>
      <w:r w:rsidRPr="00D23469">
        <w:rPr>
          <w:rFonts w:ascii="Times New Roman" w:eastAsia="Times New Roman" w:hAnsi="Times New Roman" w:cs="Times New Roman"/>
          <w:color w:val="CC0000"/>
          <w:sz w:val="16"/>
        </w:rPr>
        <w:t xml:space="preserve">: </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sz w:val="24"/>
          <w:szCs w:val="24"/>
        </w:rPr>
      </w:pPr>
      <w:r w:rsidRPr="00D23469">
        <w:rPr>
          <w:rFonts w:ascii="Times New Roman" w:eastAsia="Times New Roman" w:hAnsi="Times New Roman" w:cs="Times New Roman"/>
          <w:color w:val="CC0000"/>
          <w:sz w:val="16"/>
          <w:szCs w:val="16"/>
        </w:rPr>
        <w:t xml:space="preserve">The answer is C5, C6. Brachial plexus injury is a known complication of difficult delivery and shoulder </w:t>
      </w:r>
      <w:proofErr w:type="spellStart"/>
      <w:r w:rsidRPr="00D23469">
        <w:rPr>
          <w:rFonts w:ascii="Times New Roman" w:eastAsia="Times New Roman" w:hAnsi="Times New Roman" w:cs="Times New Roman"/>
          <w:color w:val="CC0000"/>
          <w:sz w:val="16"/>
          <w:szCs w:val="16"/>
        </w:rPr>
        <w:t>dystocia</w:t>
      </w:r>
      <w:proofErr w:type="spellEnd"/>
      <w:r w:rsidRPr="00D23469">
        <w:rPr>
          <w:rFonts w:ascii="Times New Roman" w:eastAsia="Times New Roman" w:hAnsi="Times New Roman" w:cs="Times New Roman"/>
          <w:color w:val="CC0000"/>
          <w:sz w:val="16"/>
          <w:szCs w:val="16"/>
        </w:rPr>
        <w:t xml:space="preserve">. It results from excessive stretch to the brachial plexus nerve roots. Generally the type of the nerve injury is </w:t>
      </w:r>
      <w:proofErr w:type="spellStart"/>
      <w:r w:rsidRPr="00D23469">
        <w:rPr>
          <w:rFonts w:ascii="Times New Roman" w:eastAsia="Times New Roman" w:hAnsi="Times New Roman" w:cs="Times New Roman"/>
          <w:color w:val="CC0000"/>
          <w:sz w:val="16"/>
          <w:szCs w:val="16"/>
        </w:rPr>
        <w:t>neuropraxia</w:t>
      </w:r>
      <w:proofErr w:type="spellEnd"/>
      <w:r w:rsidRPr="00D23469">
        <w:rPr>
          <w:rFonts w:ascii="Times New Roman" w:eastAsia="Times New Roman" w:hAnsi="Times New Roman" w:cs="Times New Roman"/>
          <w:color w:val="CC0000"/>
          <w:sz w:val="16"/>
          <w:szCs w:val="16"/>
        </w:rPr>
        <w:t xml:space="preserve"> and leads to complete recovery. The classic picture is the 'waiter's tip' posture of the hand. It involves adduction and internal rotation of the shoulder, along with </w:t>
      </w:r>
      <w:proofErr w:type="spellStart"/>
      <w:r w:rsidRPr="00D23469">
        <w:rPr>
          <w:rFonts w:ascii="Times New Roman" w:eastAsia="Times New Roman" w:hAnsi="Times New Roman" w:cs="Times New Roman"/>
          <w:color w:val="CC0000"/>
          <w:sz w:val="16"/>
          <w:szCs w:val="16"/>
        </w:rPr>
        <w:t>pronation</w:t>
      </w:r>
      <w:proofErr w:type="spellEnd"/>
      <w:r w:rsidRPr="00D23469">
        <w:rPr>
          <w:rFonts w:ascii="Times New Roman" w:eastAsia="Times New Roman" w:hAnsi="Times New Roman" w:cs="Times New Roman"/>
          <w:color w:val="CC0000"/>
          <w:sz w:val="16"/>
          <w:szCs w:val="16"/>
        </w:rPr>
        <w:t xml:space="preserve"> and extension of forms.</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t xml:space="preserve">A 20-year-old woman presents with a painful lump in the vagina. The examination confirms </w:t>
      </w:r>
      <w:proofErr w:type="spellStart"/>
      <w:r w:rsidRPr="00D23469">
        <w:rPr>
          <w:rFonts w:ascii="Times New Roman" w:eastAsia="Times New Roman" w:hAnsi="Times New Roman" w:cs="Times New Roman"/>
          <w:color w:val="333333"/>
          <w:sz w:val="18"/>
          <w:szCs w:val="18"/>
        </w:rPr>
        <w:t>Bartholin’s</w:t>
      </w:r>
      <w:proofErr w:type="spellEnd"/>
      <w:r w:rsidRPr="00D23469">
        <w:rPr>
          <w:rFonts w:ascii="Times New Roman" w:eastAsia="Times New Roman" w:hAnsi="Times New Roman" w:cs="Times New Roman"/>
          <w:color w:val="333333"/>
          <w:sz w:val="18"/>
          <w:szCs w:val="18"/>
        </w:rPr>
        <w:t xml:space="preserve"> abscess. Which one of the following glands is involved?</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71" type="#_x0000_t75" style="width:20.25pt;height:18pt" o:ole="">
            <v:imagedata r:id="rId104" o:title=""/>
          </v:shape>
          <w:control r:id="rId105" w:name="DefaultOcxName50" w:shapeid="_x0000_i1571"/>
        </w:object>
      </w:r>
      <w:proofErr w:type="spellStart"/>
      <w:r w:rsidRPr="00D23469">
        <w:rPr>
          <w:rFonts w:ascii="Times New Roman" w:eastAsia="Times New Roman" w:hAnsi="Times New Roman" w:cs="Times New Roman"/>
          <w:color w:val="333333"/>
          <w:sz w:val="18"/>
          <w:szCs w:val="18"/>
        </w:rPr>
        <w:t>Bulbourethral</w:t>
      </w:r>
      <w:proofErr w:type="spellEnd"/>
      <w:r w:rsidRPr="00D23469">
        <w:rPr>
          <w:rFonts w:ascii="Times New Roman" w:eastAsia="Times New Roman" w:hAnsi="Times New Roman" w:cs="Times New Roman"/>
          <w:color w:val="333333"/>
          <w:sz w:val="18"/>
          <w:szCs w:val="18"/>
        </w:rPr>
        <w:t xml:space="preserve"> glands (Cowper’s)</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70" type="#_x0000_t75" style="width:20.25pt;height:18pt" o:ole="">
            <v:imagedata r:id="rId106" o:title=""/>
          </v:shape>
          <w:control r:id="rId107" w:name="DefaultOcxName51" w:shapeid="_x0000_i1570"/>
        </w:object>
      </w:r>
      <w:r w:rsidRPr="00D23469">
        <w:rPr>
          <w:rFonts w:ascii="Times New Roman" w:eastAsia="Times New Roman" w:hAnsi="Times New Roman" w:cs="Times New Roman"/>
          <w:color w:val="333333"/>
          <w:sz w:val="18"/>
          <w:szCs w:val="18"/>
        </w:rPr>
        <w:t xml:space="preserve">Glands of </w:t>
      </w:r>
      <w:proofErr w:type="spellStart"/>
      <w:r w:rsidRPr="00D23469">
        <w:rPr>
          <w:rFonts w:ascii="Times New Roman" w:eastAsia="Times New Roman" w:hAnsi="Times New Roman" w:cs="Times New Roman"/>
          <w:color w:val="333333"/>
          <w:sz w:val="18"/>
          <w:szCs w:val="18"/>
        </w:rPr>
        <w:t>skini</w:t>
      </w:r>
      <w:proofErr w:type="spellEnd"/>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69" type="#_x0000_t75" style="width:20.25pt;height:18pt" o:ole="">
            <v:imagedata r:id="rId108" o:title=""/>
          </v:shape>
          <w:control r:id="rId109" w:name="DefaultOcxName52" w:shapeid="_x0000_i1569"/>
        </w:object>
      </w:r>
      <w:r w:rsidRPr="00D23469">
        <w:rPr>
          <w:rFonts w:ascii="Times New Roman" w:eastAsia="Times New Roman" w:hAnsi="Times New Roman" w:cs="Times New Roman"/>
          <w:color w:val="333333"/>
          <w:sz w:val="18"/>
          <w:szCs w:val="18"/>
        </w:rPr>
        <w:t>Greater vestibular gland</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68" type="#_x0000_t75" style="width:20.25pt;height:18pt" o:ole="">
            <v:imagedata r:id="rId110" o:title=""/>
          </v:shape>
          <w:control r:id="rId111" w:name="DefaultOcxName53" w:shapeid="_x0000_i1568"/>
        </w:object>
      </w:r>
      <w:r w:rsidRPr="00D23469">
        <w:rPr>
          <w:rFonts w:ascii="Times New Roman" w:eastAsia="Times New Roman" w:hAnsi="Times New Roman" w:cs="Times New Roman"/>
          <w:color w:val="333333"/>
          <w:sz w:val="18"/>
          <w:szCs w:val="18"/>
        </w:rPr>
        <w:t>Lesser vestibular gland</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67" type="#_x0000_t75" style="width:20.25pt;height:18pt" o:ole="">
            <v:imagedata r:id="rId112" o:title=""/>
          </v:shape>
          <w:control r:id="rId113" w:name="DefaultOcxName54" w:shapeid="_x0000_i1567"/>
        </w:object>
      </w:r>
      <w:r w:rsidRPr="00D23469">
        <w:rPr>
          <w:rFonts w:ascii="Times New Roman" w:eastAsia="Times New Roman" w:hAnsi="Times New Roman" w:cs="Times New Roman"/>
          <w:color w:val="333333"/>
          <w:sz w:val="18"/>
          <w:szCs w:val="18"/>
        </w:rPr>
        <w:t xml:space="preserve">Seminal </w:t>
      </w:r>
      <w:proofErr w:type="spellStart"/>
      <w:r w:rsidRPr="00D23469">
        <w:rPr>
          <w:rFonts w:ascii="Times New Roman" w:eastAsia="Times New Roman" w:hAnsi="Times New Roman" w:cs="Times New Roman"/>
          <w:color w:val="333333"/>
          <w:sz w:val="18"/>
          <w:szCs w:val="18"/>
        </w:rPr>
        <w:t>vescicle</w:t>
      </w:r>
      <w:proofErr w:type="spellEnd"/>
    </w:p>
    <w:p w:rsidR="008238DA" w:rsidRPr="00D23469" w:rsidRDefault="008238DA" w:rsidP="008238DA">
      <w:pPr>
        <w:spacing w:after="0" w:line="320" w:lineRule="atLeast"/>
        <w:rPr>
          <w:rFonts w:ascii="Times New Roman" w:eastAsia="Times New Roman" w:hAnsi="Times New Roman" w:cs="Times New Roman"/>
          <w:color w:val="CC0000"/>
          <w:sz w:val="16"/>
          <w:szCs w:val="16"/>
        </w:rPr>
      </w:pPr>
      <w:r w:rsidRPr="00D23469">
        <w:rPr>
          <w:rFonts w:ascii="Times New Roman" w:eastAsia="Times New Roman" w:hAnsi="Times New Roman" w:cs="Times New Roman"/>
          <w:b/>
          <w:bCs/>
          <w:color w:val="CC0000"/>
          <w:sz w:val="16"/>
        </w:rPr>
        <w:t>Incorrect</w:t>
      </w:r>
      <w:r w:rsidRPr="00D23469">
        <w:rPr>
          <w:rFonts w:ascii="Times New Roman" w:eastAsia="Times New Roman" w:hAnsi="Times New Roman" w:cs="Times New Roman"/>
          <w:color w:val="CC0000"/>
          <w:sz w:val="16"/>
        </w:rPr>
        <w:t xml:space="preserve">: </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sz w:val="24"/>
          <w:szCs w:val="24"/>
        </w:rPr>
      </w:pPr>
      <w:r w:rsidRPr="00D23469">
        <w:rPr>
          <w:rFonts w:ascii="Times New Roman" w:eastAsia="Times New Roman" w:hAnsi="Times New Roman" w:cs="Times New Roman"/>
          <w:color w:val="CC0000"/>
          <w:sz w:val="16"/>
          <w:szCs w:val="16"/>
        </w:rPr>
        <w:t>The answer is the greater vestibular (</w:t>
      </w:r>
      <w:proofErr w:type="spellStart"/>
      <w:r w:rsidRPr="00D23469">
        <w:rPr>
          <w:rFonts w:ascii="Times New Roman" w:eastAsia="Times New Roman" w:hAnsi="Times New Roman" w:cs="Times New Roman"/>
          <w:color w:val="CC0000"/>
          <w:sz w:val="16"/>
          <w:szCs w:val="16"/>
        </w:rPr>
        <w:t>Bartholin’s</w:t>
      </w:r>
      <w:proofErr w:type="spellEnd"/>
      <w:r w:rsidRPr="00D23469">
        <w:rPr>
          <w:rFonts w:ascii="Times New Roman" w:eastAsia="Times New Roman" w:hAnsi="Times New Roman" w:cs="Times New Roman"/>
          <w:color w:val="CC0000"/>
          <w:sz w:val="16"/>
          <w:szCs w:val="16"/>
        </w:rPr>
        <w:t xml:space="preserve">) gland. These are small paired glands located in the superficial </w:t>
      </w:r>
      <w:proofErr w:type="spellStart"/>
      <w:r w:rsidRPr="00D23469">
        <w:rPr>
          <w:rFonts w:ascii="Times New Roman" w:eastAsia="Times New Roman" w:hAnsi="Times New Roman" w:cs="Times New Roman"/>
          <w:color w:val="CC0000"/>
          <w:sz w:val="16"/>
          <w:szCs w:val="16"/>
        </w:rPr>
        <w:t>perineal</w:t>
      </w:r>
      <w:proofErr w:type="spellEnd"/>
      <w:r w:rsidRPr="00D23469">
        <w:rPr>
          <w:rFonts w:ascii="Times New Roman" w:eastAsia="Times New Roman" w:hAnsi="Times New Roman" w:cs="Times New Roman"/>
          <w:color w:val="CC0000"/>
          <w:sz w:val="16"/>
          <w:szCs w:val="16"/>
        </w:rPr>
        <w:t xml:space="preserve"> pouch. They are partially covered by posterior portions of the bulb of the vestibule and the </w:t>
      </w:r>
      <w:proofErr w:type="spellStart"/>
      <w:r w:rsidRPr="00D23469">
        <w:rPr>
          <w:rFonts w:ascii="Times New Roman" w:eastAsia="Times New Roman" w:hAnsi="Times New Roman" w:cs="Times New Roman"/>
          <w:color w:val="CC0000"/>
          <w:sz w:val="16"/>
          <w:szCs w:val="16"/>
        </w:rPr>
        <w:t>bulbospongiousus</w:t>
      </w:r>
      <w:proofErr w:type="spellEnd"/>
      <w:r w:rsidRPr="00D23469">
        <w:rPr>
          <w:rFonts w:ascii="Times New Roman" w:eastAsia="Times New Roman" w:hAnsi="Times New Roman" w:cs="Times New Roman"/>
          <w:color w:val="CC0000"/>
          <w:sz w:val="16"/>
          <w:szCs w:val="16"/>
        </w:rPr>
        <w:t xml:space="preserve"> muscles. The duct opens into the vestibule between the hymen and the labium minus. These glands provide lubrication at the </w:t>
      </w:r>
      <w:proofErr w:type="spellStart"/>
      <w:r w:rsidRPr="00D23469">
        <w:rPr>
          <w:rFonts w:ascii="Times New Roman" w:eastAsia="Times New Roman" w:hAnsi="Times New Roman" w:cs="Times New Roman"/>
          <w:color w:val="CC0000"/>
          <w:sz w:val="16"/>
          <w:szCs w:val="16"/>
        </w:rPr>
        <w:t>introitus</w:t>
      </w:r>
      <w:proofErr w:type="spellEnd"/>
      <w:r w:rsidRPr="00D23469">
        <w:rPr>
          <w:rFonts w:ascii="Times New Roman" w:eastAsia="Times New Roman" w:hAnsi="Times New Roman" w:cs="Times New Roman"/>
          <w:color w:val="CC0000"/>
          <w:sz w:val="16"/>
          <w:szCs w:val="16"/>
        </w:rPr>
        <w:t xml:space="preserve">. </w:t>
      </w:r>
      <w:proofErr w:type="spellStart"/>
      <w:r w:rsidRPr="00D23469">
        <w:rPr>
          <w:rFonts w:ascii="Times New Roman" w:eastAsia="Times New Roman" w:hAnsi="Times New Roman" w:cs="Times New Roman"/>
          <w:color w:val="CC0000"/>
          <w:sz w:val="16"/>
          <w:szCs w:val="16"/>
        </w:rPr>
        <w:t>Bartholin’s</w:t>
      </w:r>
      <w:proofErr w:type="spellEnd"/>
      <w:r w:rsidRPr="00D23469">
        <w:rPr>
          <w:rFonts w:ascii="Times New Roman" w:eastAsia="Times New Roman" w:hAnsi="Times New Roman" w:cs="Times New Roman"/>
          <w:color w:val="CC0000"/>
          <w:sz w:val="16"/>
          <w:szCs w:val="16"/>
        </w:rPr>
        <w:t xml:space="preserve"> abscess may occur due to infection and blockage of these glands.</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66" type="#_x0000_t75" style="width:1in;height:18pt" o:ole="">
            <v:imagedata r:id="rId114" o:title=""/>
          </v:shape>
          <w:control r:id="rId115" w:name="DefaultOcxName55" w:shapeid="_x0000_i1566"/>
        </w:object>
      </w:r>
      <w:r w:rsidRPr="00D23469">
        <w:rPr>
          <w:rFonts w:ascii="Times New Roman" w:eastAsia="Times New Roman" w:hAnsi="Times New Roman" w:cs="Times New Roman"/>
          <w:color w:val="333333"/>
          <w:sz w:val="18"/>
          <w:szCs w:val="18"/>
        </w:rPr>
        <w:object w:dxaOrig="1440" w:dyaOrig="1440">
          <v:shape id="_x0000_i1565" type="#_x0000_t75" style="width:1in;height:18pt" o:ole="">
            <v:imagedata r:id="rId116" o:title=""/>
          </v:shape>
          <w:control r:id="rId117" w:name="DefaultOcxName56" w:shapeid="_x0000_i1565"/>
        </w:objec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t xml:space="preserve">Ischemic injury to the pelvic </w:t>
      </w:r>
      <w:proofErr w:type="spellStart"/>
      <w:r w:rsidRPr="00D23469">
        <w:rPr>
          <w:rFonts w:ascii="Times New Roman" w:eastAsia="Times New Roman" w:hAnsi="Times New Roman" w:cs="Times New Roman"/>
          <w:color w:val="333333"/>
          <w:sz w:val="18"/>
          <w:szCs w:val="18"/>
        </w:rPr>
        <w:t>ureter</w:t>
      </w:r>
      <w:proofErr w:type="spellEnd"/>
      <w:r w:rsidRPr="00D23469">
        <w:rPr>
          <w:rFonts w:ascii="Times New Roman" w:eastAsia="Times New Roman" w:hAnsi="Times New Roman" w:cs="Times New Roman"/>
          <w:color w:val="333333"/>
          <w:sz w:val="18"/>
          <w:szCs w:val="18"/>
        </w:rPr>
        <w:t xml:space="preserve"> may be caused by which one of the following arteries?</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64" type="#_x0000_t75" style="width:20.25pt;height:18pt" o:ole="">
            <v:imagedata r:id="rId118" o:title=""/>
          </v:shape>
          <w:control r:id="rId119" w:name="DefaultOcxName57" w:shapeid="_x0000_i1564"/>
        </w:object>
      </w:r>
      <w:r w:rsidRPr="00D23469">
        <w:rPr>
          <w:rFonts w:ascii="Times New Roman" w:eastAsia="Times New Roman" w:hAnsi="Times New Roman" w:cs="Times New Roman"/>
          <w:color w:val="333333"/>
          <w:sz w:val="18"/>
          <w:szCs w:val="18"/>
        </w:rPr>
        <w:t>Aorta</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63" type="#_x0000_t75" style="width:20.25pt;height:18pt" o:ole="">
            <v:imagedata r:id="rId120" o:title=""/>
          </v:shape>
          <w:control r:id="rId121" w:name="DefaultOcxName58" w:shapeid="_x0000_i1563"/>
        </w:object>
      </w:r>
      <w:r w:rsidRPr="00D23469">
        <w:rPr>
          <w:rFonts w:ascii="Times New Roman" w:eastAsia="Times New Roman" w:hAnsi="Times New Roman" w:cs="Times New Roman"/>
          <w:color w:val="333333"/>
          <w:sz w:val="18"/>
          <w:szCs w:val="18"/>
        </w:rPr>
        <w:t>Common iliac artery</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62" type="#_x0000_t75" style="width:20.25pt;height:18pt" o:ole="">
            <v:imagedata r:id="rId122" o:title=""/>
          </v:shape>
          <w:control r:id="rId123" w:name="DefaultOcxName59" w:shapeid="_x0000_i1562"/>
        </w:object>
      </w:r>
      <w:r w:rsidRPr="00D23469">
        <w:rPr>
          <w:rFonts w:ascii="Times New Roman" w:eastAsia="Times New Roman" w:hAnsi="Times New Roman" w:cs="Times New Roman"/>
          <w:color w:val="333333"/>
          <w:sz w:val="18"/>
          <w:szCs w:val="18"/>
        </w:rPr>
        <w:t xml:space="preserve">Inferior </w:t>
      </w:r>
      <w:proofErr w:type="spellStart"/>
      <w:r w:rsidRPr="00D23469">
        <w:rPr>
          <w:rFonts w:ascii="Times New Roman" w:eastAsia="Times New Roman" w:hAnsi="Times New Roman" w:cs="Times New Roman"/>
          <w:color w:val="333333"/>
          <w:sz w:val="18"/>
          <w:szCs w:val="18"/>
        </w:rPr>
        <w:t>vesical</w:t>
      </w:r>
      <w:proofErr w:type="spellEnd"/>
      <w:r w:rsidRPr="00D23469">
        <w:rPr>
          <w:rFonts w:ascii="Times New Roman" w:eastAsia="Times New Roman" w:hAnsi="Times New Roman" w:cs="Times New Roman"/>
          <w:color w:val="333333"/>
          <w:sz w:val="18"/>
          <w:szCs w:val="18"/>
        </w:rPr>
        <w:t xml:space="preserve"> artery</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61" type="#_x0000_t75" style="width:20.25pt;height:18pt" o:ole="">
            <v:imagedata r:id="rId124" o:title=""/>
          </v:shape>
          <w:control r:id="rId125" w:name="DefaultOcxName60" w:shapeid="_x0000_i1561"/>
        </w:object>
      </w:r>
      <w:r w:rsidRPr="00D23469">
        <w:rPr>
          <w:rFonts w:ascii="Times New Roman" w:eastAsia="Times New Roman" w:hAnsi="Times New Roman" w:cs="Times New Roman"/>
          <w:color w:val="333333"/>
          <w:sz w:val="18"/>
          <w:szCs w:val="18"/>
        </w:rPr>
        <w:t>Renal artery</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60" type="#_x0000_t75" style="width:20.25pt;height:18pt" o:ole="">
            <v:imagedata r:id="rId126" o:title=""/>
          </v:shape>
          <w:control r:id="rId127" w:name="DefaultOcxName61" w:shapeid="_x0000_i1560"/>
        </w:object>
      </w:r>
      <w:r w:rsidRPr="00D23469">
        <w:rPr>
          <w:rFonts w:ascii="Times New Roman" w:eastAsia="Times New Roman" w:hAnsi="Times New Roman" w:cs="Times New Roman"/>
          <w:color w:val="333333"/>
          <w:sz w:val="18"/>
          <w:szCs w:val="18"/>
        </w:rPr>
        <w:t>Uterine artery</w:t>
      </w:r>
    </w:p>
    <w:p w:rsidR="008238DA" w:rsidRPr="00D23469" w:rsidRDefault="008238DA" w:rsidP="008238DA">
      <w:pPr>
        <w:spacing w:after="0" w:line="320" w:lineRule="atLeast"/>
        <w:rPr>
          <w:rFonts w:ascii="Times New Roman" w:eastAsia="Times New Roman" w:hAnsi="Times New Roman" w:cs="Times New Roman"/>
          <w:color w:val="CC0000"/>
          <w:sz w:val="16"/>
          <w:szCs w:val="16"/>
        </w:rPr>
      </w:pPr>
      <w:r w:rsidRPr="00D23469">
        <w:rPr>
          <w:rFonts w:ascii="Times New Roman" w:eastAsia="Times New Roman" w:hAnsi="Times New Roman" w:cs="Times New Roman"/>
          <w:b/>
          <w:bCs/>
          <w:color w:val="CC0000"/>
          <w:sz w:val="16"/>
        </w:rPr>
        <w:t>Incorrect</w:t>
      </w:r>
      <w:r w:rsidRPr="00D23469">
        <w:rPr>
          <w:rFonts w:ascii="Times New Roman" w:eastAsia="Times New Roman" w:hAnsi="Times New Roman" w:cs="Times New Roman"/>
          <w:color w:val="CC0000"/>
          <w:sz w:val="16"/>
        </w:rPr>
        <w:t xml:space="preserve">: </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sz w:val="24"/>
          <w:szCs w:val="24"/>
        </w:rPr>
      </w:pPr>
      <w:r w:rsidRPr="00D23469">
        <w:rPr>
          <w:rFonts w:ascii="Times New Roman" w:eastAsia="Times New Roman" w:hAnsi="Times New Roman" w:cs="Times New Roman"/>
          <w:color w:val="CC0000"/>
          <w:sz w:val="16"/>
          <w:szCs w:val="16"/>
        </w:rPr>
        <w:t xml:space="preserve">The correct answer is the inferior </w:t>
      </w:r>
      <w:proofErr w:type="spellStart"/>
      <w:r w:rsidRPr="00D23469">
        <w:rPr>
          <w:rFonts w:ascii="Times New Roman" w:eastAsia="Times New Roman" w:hAnsi="Times New Roman" w:cs="Times New Roman"/>
          <w:color w:val="CC0000"/>
          <w:sz w:val="16"/>
          <w:szCs w:val="16"/>
        </w:rPr>
        <w:t>vesical</w:t>
      </w:r>
      <w:proofErr w:type="spellEnd"/>
      <w:r w:rsidRPr="00D23469">
        <w:rPr>
          <w:rFonts w:ascii="Times New Roman" w:eastAsia="Times New Roman" w:hAnsi="Times New Roman" w:cs="Times New Roman"/>
          <w:color w:val="CC0000"/>
          <w:sz w:val="16"/>
          <w:szCs w:val="16"/>
        </w:rPr>
        <w:t xml:space="preserve"> artery.</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t>Which structure is lined by non-</w:t>
      </w:r>
      <w:proofErr w:type="spellStart"/>
      <w:r w:rsidRPr="00D23469">
        <w:rPr>
          <w:rFonts w:ascii="Times New Roman" w:eastAsia="Times New Roman" w:hAnsi="Times New Roman" w:cs="Times New Roman"/>
          <w:color w:val="333333"/>
          <w:sz w:val="18"/>
          <w:szCs w:val="18"/>
        </w:rPr>
        <w:t>keratinised</w:t>
      </w:r>
      <w:proofErr w:type="spellEnd"/>
      <w:r w:rsidRPr="00D23469">
        <w:rPr>
          <w:rFonts w:ascii="Times New Roman" w:eastAsia="Times New Roman" w:hAnsi="Times New Roman" w:cs="Times New Roman"/>
          <w:color w:val="333333"/>
          <w:sz w:val="18"/>
          <w:szCs w:val="18"/>
        </w:rPr>
        <w:t xml:space="preserve"> stratified </w:t>
      </w:r>
      <w:proofErr w:type="spellStart"/>
      <w:r w:rsidRPr="00D23469">
        <w:rPr>
          <w:rFonts w:ascii="Times New Roman" w:eastAsia="Times New Roman" w:hAnsi="Times New Roman" w:cs="Times New Roman"/>
          <w:color w:val="333333"/>
          <w:sz w:val="18"/>
          <w:szCs w:val="18"/>
        </w:rPr>
        <w:t>squamous</w:t>
      </w:r>
      <w:proofErr w:type="spellEnd"/>
      <w:r w:rsidRPr="00D23469">
        <w:rPr>
          <w:rFonts w:ascii="Times New Roman" w:eastAsia="Times New Roman" w:hAnsi="Times New Roman" w:cs="Times New Roman"/>
          <w:color w:val="333333"/>
          <w:sz w:val="18"/>
          <w:szCs w:val="18"/>
        </w:rPr>
        <w:t xml:space="preserve"> epithelium?</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59" type="#_x0000_t75" style="width:20.25pt;height:18pt" o:ole="">
            <v:imagedata r:id="rId128" o:title=""/>
          </v:shape>
          <w:control r:id="rId129" w:name="DefaultOcxName62" w:shapeid="_x0000_i1559"/>
        </w:object>
      </w:r>
      <w:proofErr w:type="spellStart"/>
      <w:r w:rsidRPr="00D23469">
        <w:rPr>
          <w:rFonts w:ascii="Times New Roman" w:eastAsia="Times New Roman" w:hAnsi="Times New Roman" w:cs="Times New Roman"/>
          <w:color w:val="333333"/>
          <w:sz w:val="18"/>
          <w:szCs w:val="18"/>
        </w:rPr>
        <w:t>Endocervix</w:t>
      </w:r>
      <w:proofErr w:type="spellEnd"/>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58" type="#_x0000_t75" style="width:20.25pt;height:18pt" o:ole="">
            <v:imagedata r:id="rId130" o:title=""/>
          </v:shape>
          <w:control r:id="rId131" w:name="DefaultOcxName63" w:shapeid="_x0000_i1558"/>
        </w:object>
      </w:r>
      <w:r w:rsidRPr="00D23469">
        <w:rPr>
          <w:rFonts w:ascii="Times New Roman" w:eastAsia="Times New Roman" w:hAnsi="Times New Roman" w:cs="Times New Roman"/>
          <w:color w:val="333333"/>
          <w:sz w:val="18"/>
          <w:szCs w:val="18"/>
        </w:rPr>
        <w:t>Fallopian tubes</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57" type="#_x0000_t75" style="width:20.25pt;height:18pt" o:ole="">
            <v:imagedata r:id="rId132" o:title=""/>
          </v:shape>
          <w:control r:id="rId133" w:name="DefaultOcxName64" w:shapeid="_x0000_i1557"/>
        </w:object>
      </w:r>
      <w:r w:rsidRPr="00D23469">
        <w:rPr>
          <w:rFonts w:ascii="Times New Roman" w:eastAsia="Times New Roman" w:hAnsi="Times New Roman" w:cs="Times New Roman"/>
          <w:color w:val="333333"/>
          <w:sz w:val="18"/>
          <w:szCs w:val="18"/>
        </w:rPr>
        <w:t>Skin</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lastRenderedPageBreak/>
        <w:object w:dxaOrig="1440" w:dyaOrig="1440">
          <v:shape id="_x0000_i1556" type="#_x0000_t75" style="width:20.25pt;height:18pt" o:ole="">
            <v:imagedata r:id="rId134" o:title=""/>
          </v:shape>
          <w:control r:id="rId135" w:name="DefaultOcxName65" w:shapeid="_x0000_i1556"/>
        </w:object>
      </w:r>
      <w:proofErr w:type="spellStart"/>
      <w:r w:rsidRPr="00D23469">
        <w:rPr>
          <w:rFonts w:ascii="Times New Roman" w:eastAsia="Times New Roman" w:hAnsi="Times New Roman" w:cs="Times New Roman"/>
          <w:color w:val="333333"/>
          <w:sz w:val="18"/>
          <w:szCs w:val="18"/>
        </w:rPr>
        <w:t>Ureters</w:t>
      </w:r>
      <w:proofErr w:type="spellEnd"/>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55" type="#_x0000_t75" style="width:20.25pt;height:18pt" o:ole="">
            <v:imagedata r:id="rId136" o:title=""/>
          </v:shape>
          <w:control r:id="rId137" w:name="DefaultOcxName66" w:shapeid="_x0000_i1555"/>
        </w:object>
      </w:r>
      <w:r w:rsidRPr="00D23469">
        <w:rPr>
          <w:rFonts w:ascii="Times New Roman" w:eastAsia="Times New Roman" w:hAnsi="Times New Roman" w:cs="Times New Roman"/>
          <w:color w:val="333333"/>
          <w:sz w:val="18"/>
          <w:szCs w:val="18"/>
        </w:rPr>
        <w:t>Vagina</w:t>
      </w:r>
    </w:p>
    <w:p w:rsidR="008238DA" w:rsidRPr="00D23469" w:rsidRDefault="008238DA" w:rsidP="008238DA">
      <w:pPr>
        <w:spacing w:after="0" w:line="320" w:lineRule="atLeast"/>
        <w:rPr>
          <w:rFonts w:ascii="Times New Roman" w:eastAsia="Times New Roman" w:hAnsi="Times New Roman" w:cs="Times New Roman"/>
          <w:color w:val="CC0000"/>
          <w:sz w:val="16"/>
          <w:szCs w:val="16"/>
        </w:rPr>
      </w:pPr>
      <w:r w:rsidRPr="00D23469">
        <w:rPr>
          <w:rFonts w:ascii="Times New Roman" w:eastAsia="Times New Roman" w:hAnsi="Times New Roman" w:cs="Times New Roman"/>
          <w:b/>
          <w:bCs/>
          <w:color w:val="CC0000"/>
          <w:sz w:val="16"/>
        </w:rPr>
        <w:t>Incorrect</w:t>
      </w:r>
      <w:r w:rsidRPr="00D23469">
        <w:rPr>
          <w:rFonts w:ascii="Times New Roman" w:eastAsia="Times New Roman" w:hAnsi="Times New Roman" w:cs="Times New Roman"/>
          <w:color w:val="CC0000"/>
          <w:sz w:val="16"/>
        </w:rPr>
        <w:t xml:space="preserve">: </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sz w:val="24"/>
          <w:szCs w:val="24"/>
        </w:rPr>
      </w:pPr>
      <w:r w:rsidRPr="00D23469">
        <w:rPr>
          <w:rFonts w:ascii="Times New Roman" w:eastAsia="Times New Roman" w:hAnsi="Times New Roman" w:cs="Times New Roman"/>
          <w:color w:val="CC0000"/>
          <w:sz w:val="16"/>
          <w:szCs w:val="16"/>
        </w:rPr>
        <w:t xml:space="preserve">The answer is the vagina. The </w:t>
      </w:r>
      <w:proofErr w:type="spellStart"/>
      <w:r w:rsidRPr="00D23469">
        <w:rPr>
          <w:rFonts w:ascii="Times New Roman" w:eastAsia="Times New Roman" w:hAnsi="Times New Roman" w:cs="Times New Roman"/>
          <w:color w:val="CC0000"/>
          <w:sz w:val="16"/>
          <w:szCs w:val="16"/>
        </w:rPr>
        <w:t>endocervix</w:t>
      </w:r>
      <w:proofErr w:type="spellEnd"/>
      <w:r w:rsidRPr="00D23469">
        <w:rPr>
          <w:rFonts w:ascii="Times New Roman" w:eastAsia="Times New Roman" w:hAnsi="Times New Roman" w:cs="Times New Roman"/>
          <w:color w:val="CC0000"/>
          <w:sz w:val="16"/>
          <w:szCs w:val="16"/>
        </w:rPr>
        <w:t xml:space="preserve"> is lined by columnar epithelium. Skin is lined by </w:t>
      </w:r>
      <w:proofErr w:type="spellStart"/>
      <w:r w:rsidRPr="00D23469">
        <w:rPr>
          <w:rFonts w:ascii="Times New Roman" w:eastAsia="Times New Roman" w:hAnsi="Times New Roman" w:cs="Times New Roman"/>
          <w:color w:val="CC0000"/>
          <w:sz w:val="16"/>
          <w:szCs w:val="16"/>
        </w:rPr>
        <w:t>keratinised</w:t>
      </w:r>
      <w:proofErr w:type="spellEnd"/>
      <w:r w:rsidRPr="00D23469">
        <w:rPr>
          <w:rFonts w:ascii="Times New Roman" w:eastAsia="Times New Roman" w:hAnsi="Times New Roman" w:cs="Times New Roman"/>
          <w:color w:val="CC0000"/>
          <w:sz w:val="16"/>
          <w:szCs w:val="16"/>
        </w:rPr>
        <w:t xml:space="preserve"> </w:t>
      </w:r>
      <w:proofErr w:type="spellStart"/>
      <w:r w:rsidRPr="00D23469">
        <w:rPr>
          <w:rFonts w:ascii="Times New Roman" w:eastAsia="Times New Roman" w:hAnsi="Times New Roman" w:cs="Times New Roman"/>
          <w:color w:val="CC0000"/>
          <w:sz w:val="16"/>
          <w:szCs w:val="16"/>
        </w:rPr>
        <w:t>squamous</w:t>
      </w:r>
      <w:proofErr w:type="spellEnd"/>
      <w:r w:rsidRPr="00D23469">
        <w:rPr>
          <w:rFonts w:ascii="Times New Roman" w:eastAsia="Times New Roman" w:hAnsi="Times New Roman" w:cs="Times New Roman"/>
          <w:color w:val="CC0000"/>
          <w:sz w:val="16"/>
          <w:szCs w:val="16"/>
        </w:rPr>
        <w:t xml:space="preserve"> epithelium. The fallopian tubes are lined by </w:t>
      </w:r>
      <w:proofErr w:type="spellStart"/>
      <w:r w:rsidRPr="00D23469">
        <w:rPr>
          <w:rFonts w:ascii="Times New Roman" w:eastAsia="Times New Roman" w:hAnsi="Times New Roman" w:cs="Times New Roman"/>
          <w:color w:val="CC0000"/>
          <w:sz w:val="16"/>
          <w:szCs w:val="16"/>
        </w:rPr>
        <w:t>ciliary</w:t>
      </w:r>
      <w:proofErr w:type="spellEnd"/>
      <w:r w:rsidRPr="00D23469">
        <w:rPr>
          <w:rFonts w:ascii="Times New Roman" w:eastAsia="Times New Roman" w:hAnsi="Times New Roman" w:cs="Times New Roman"/>
          <w:color w:val="CC0000"/>
          <w:sz w:val="16"/>
          <w:szCs w:val="16"/>
        </w:rPr>
        <w:t xml:space="preserve">, and </w:t>
      </w:r>
      <w:proofErr w:type="spellStart"/>
      <w:r w:rsidRPr="00D23469">
        <w:rPr>
          <w:rFonts w:ascii="Times New Roman" w:eastAsia="Times New Roman" w:hAnsi="Times New Roman" w:cs="Times New Roman"/>
          <w:color w:val="CC0000"/>
          <w:sz w:val="16"/>
          <w:szCs w:val="16"/>
        </w:rPr>
        <w:t>ureters</w:t>
      </w:r>
      <w:proofErr w:type="spellEnd"/>
      <w:r w:rsidRPr="00D23469">
        <w:rPr>
          <w:rFonts w:ascii="Times New Roman" w:eastAsia="Times New Roman" w:hAnsi="Times New Roman" w:cs="Times New Roman"/>
          <w:color w:val="CC0000"/>
          <w:sz w:val="16"/>
          <w:szCs w:val="16"/>
        </w:rPr>
        <w:t xml:space="preserve"> by transitional epithelium.</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t xml:space="preserve">What is the most serious risk associated with the insertion of a </w:t>
      </w:r>
      <w:proofErr w:type="spellStart"/>
      <w:r w:rsidRPr="00D23469">
        <w:rPr>
          <w:rFonts w:ascii="Times New Roman" w:eastAsia="Times New Roman" w:hAnsi="Times New Roman" w:cs="Times New Roman"/>
          <w:color w:val="333333"/>
          <w:sz w:val="18"/>
          <w:szCs w:val="18"/>
        </w:rPr>
        <w:t>Veress</w:t>
      </w:r>
      <w:proofErr w:type="spellEnd"/>
      <w:r w:rsidRPr="00D23469">
        <w:rPr>
          <w:rFonts w:ascii="Times New Roman" w:eastAsia="Times New Roman" w:hAnsi="Times New Roman" w:cs="Times New Roman"/>
          <w:color w:val="333333"/>
          <w:sz w:val="18"/>
          <w:szCs w:val="18"/>
        </w:rPr>
        <w:t xml:space="preserve"> needle through the umbilicus in a thin patient, an outcome that is unlikely with the </w:t>
      </w:r>
      <w:proofErr w:type="spellStart"/>
      <w:r w:rsidRPr="00D23469">
        <w:rPr>
          <w:rFonts w:ascii="Times New Roman" w:eastAsia="Times New Roman" w:hAnsi="Times New Roman" w:cs="Times New Roman"/>
          <w:color w:val="333333"/>
          <w:sz w:val="18"/>
          <w:szCs w:val="18"/>
        </w:rPr>
        <w:t>Hasan</w:t>
      </w:r>
      <w:proofErr w:type="spellEnd"/>
      <w:r w:rsidRPr="00D23469">
        <w:rPr>
          <w:rFonts w:ascii="Times New Roman" w:eastAsia="Times New Roman" w:hAnsi="Times New Roman" w:cs="Times New Roman"/>
          <w:color w:val="333333"/>
          <w:sz w:val="18"/>
          <w:szCs w:val="18"/>
        </w:rPr>
        <w:t xml:space="preserve"> entry technique?</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54" type="#_x0000_t75" style="width:20.25pt;height:18pt" o:ole="">
            <v:imagedata r:id="rId138" o:title=""/>
          </v:shape>
          <w:control r:id="rId139" w:name="DefaultOcxName67" w:shapeid="_x0000_i1554"/>
        </w:object>
      </w:r>
      <w:r w:rsidRPr="00D23469">
        <w:rPr>
          <w:rFonts w:ascii="Times New Roman" w:eastAsia="Times New Roman" w:hAnsi="Times New Roman" w:cs="Times New Roman"/>
          <w:color w:val="333333"/>
          <w:sz w:val="18"/>
          <w:szCs w:val="18"/>
        </w:rPr>
        <w:t>Bowel perforation</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53" type="#_x0000_t75" style="width:20.25pt;height:18pt" o:ole="">
            <v:imagedata r:id="rId140" o:title=""/>
          </v:shape>
          <w:control r:id="rId141" w:name="DefaultOcxName68" w:shapeid="_x0000_i1553"/>
        </w:object>
      </w:r>
      <w:r w:rsidRPr="00D23469">
        <w:rPr>
          <w:rFonts w:ascii="Times New Roman" w:eastAsia="Times New Roman" w:hAnsi="Times New Roman" w:cs="Times New Roman"/>
          <w:color w:val="333333"/>
          <w:sz w:val="18"/>
          <w:szCs w:val="18"/>
        </w:rPr>
        <w:t>Damage to liver</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52" type="#_x0000_t75" style="width:20.25pt;height:18pt" o:ole="">
            <v:imagedata r:id="rId142" o:title=""/>
          </v:shape>
          <w:control r:id="rId143" w:name="DefaultOcxName69" w:shapeid="_x0000_i1552"/>
        </w:object>
      </w:r>
      <w:r w:rsidRPr="00D23469">
        <w:rPr>
          <w:rFonts w:ascii="Times New Roman" w:eastAsia="Times New Roman" w:hAnsi="Times New Roman" w:cs="Times New Roman"/>
          <w:color w:val="333333"/>
          <w:sz w:val="18"/>
          <w:szCs w:val="18"/>
        </w:rPr>
        <w:t xml:space="preserve">Damage to </w:t>
      </w:r>
      <w:proofErr w:type="spellStart"/>
      <w:r w:rsidRPr="00D23469">
        <w:rPr>
          <w:rFonts w:ascii="Times New Roman" w:eastAsia="Times New Roman" w:hAnsi="Times New Roman" w:cs="Times New Roman"/>
          <w:color w:val="333333"/>
          <w:sz w:val="18"/>
          <w:szCs w:val="18"/>
        </w:rPr>
        <w:t>ureters</w:t>
      </w:r>
      <w:proofErr w:type="spellEnd"/>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51" type="#_x0000_t75" style="width:20.25pt;height:18pt" o:ole="">
            <v:imagedata r:id="rId144" o:title=""/>
          </v:shape>
          <w:control r:id="rId145" w:name="DefaultOcxName70" w:shapeid="_x0000_i1551"/>
        </w:object>
      </w:r>
      <w:r w:rsidRPr="00D23469">
        <w:rPr>
          <w:rFonts w:ascii="Times New Roman" w:eastAsia="Times New Roman" w:hAnsi="Times New Roman" w:cs="Times New Roman"/>
          <w:color w:val="333333"/>
          <w:sz w:val="18"/>
          <w:szCs w:val="18"/>
        </w:rPr>
        <w:t xml:space="preserve">Inferior </w:t>
      </w:r>
      <w:proofErr w:type="spellStart"/>
      <w:r w:rsidRPr="00D23469">
        <w:rPr>
          <w:rFonts w:ascii="Times New Roman" w:eastAsia="Times New Roman" w:hAnsi="Times New Roman" w:cs="Times New Roman"/>
          <w:color w:val="333333"/>
          <w:sz w:val="18"/>
          <w:szCs w:val="18"/>
        </w:rPr>
        <w:t>epigastric</w:t>
      </w:r>
      <w:proofErr w:type="spellEnd"/>
      <w:r w:rsidRPr="00D23469">
        <w:rPr>
          <w:rFonts w:ascii="Times New Roman" w:eastAsia="Times New Roman" w:hAnsi="Times New Roman" w:cs="Times New Roman"/>
          <w:color w:val="333333"/>
          <w:sz w:val="18"/>
          <w:szCs w:val="18"/>
        </w:rPr>
        <w:t xml:space="preserve"> artery injury</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50" type="#_x0000_t75" style="width:20.25pt;height:18pt" o:ole="">
            <v:imagedata r:id="rId146" o:title=""/>
          </v:shape>
          <w:control r:id="rId147" w:name="DefaultOcxName71" w:shapeid="_x0000_i1550"/>
        </w:object>
      </w:r>
      <w:r w:rsidRPr="00D23469">
        <w:rPr>
          <w:rFonts w:ascii="Times New Roman" w:eastAsia="Times New Roman" w:hAnsi="Times New Roman" w:cs="Times New Roman"/>
          <w:color w:val="333333"/>
          <w:sz w:val="18"/>
          <w:szCs w:val="18"/>
        </w:rPr>
        <w:t>Vascular injury</w:t>
      </w:r>
    </w:p>
    <w:p w:rsidR="008238DA" w:rsidRPr="00D23469" w:rsidRDefault="008238DA" w:rsidP="008238DA">
      <w:pPr>
        <w:spacing w:after="0" w:line="320" w:lineRule="atLeast"/>
        <w:rPr>
          <w:rFonts w:ascii="Times New Roman" w:eastAsia="Times New Roman" w:hAnsi="Times New Roman" w:cs="Times New Roman"/>
          <w:color w:val="CC0000"/>
          <w:sz w:val="16"/>
          <w:szCs w:val="16"/>
        </w:rPr>
      </w:pPr>
      <w:r w:rsidRPr="00D23469">
        <w:rPr>
          <w:rFonts w:ascii="Times New Roman" w:eastAsia="Times New Roman" w:hAnsi="Times New Roman" w:cs="Times New Roman"/>
          <w:b/>
          <w:bCs/>
          <w:color w:val="CC0000"/>
          <w:sz w:val="16"/>
        </w:rPr>
        <w:t>Incorrect</w:t>
      </w:r>
      <w:r w:rsidRPr="00D23469">
        <w:rPr>
          <w:rFonts w:ascii="Times New Roman" w:eastAsia="Times New Roman" w:hAnsi="Times New Roman" w:cs="Times New Roman"/>
          <w:color w:val="CC0000"/>
          <w:sz w:val="16"/>
        </w:rPr>
        <w:t xml:space="preserve">: </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sz w:val="24"/>
          <w:szCs w:val="24"/>
        </w:rPr>
      </w:pPr>
      <w:r w:rsidRPr="00D23469">
        <w:rPr>
          <w:rFonts w:ascii="Times New Roman" w:eastAsia="Times New Roman" w:hAnsi="Times New Roman" w:cs="Times New Roman"/>
          <w:color w:val="CC0000"/>
          <w:sz w:val="16"/>
          <w:szCs w:val="16"/>
        </w:rPr>
        <w:t xml:space="preserve">The answer is vascular injury. The aorta, inferior vena cava and common iliac arteries are put at risk with the insertion of the </w:t>
      </w:r>
      <w:proofErr w:type="spellStart"/>
      <w:r w:rsidRPr="00D23469">
        <w:rPr>
          <w:rFonts w:ascii="Times New Roman" w:eastAsia="Times New Roman" w:hAnsi="Times New Roman" w:cs="Times New Roman"/>
          <w:color w:val="CC0000"/>
          <w:sz w:val="16"/>
          <w:szCs w:val="16"/>
        </w:rPr>
        <w:t>Veress</w:t>
      </w:r>
      <w:proofErr w:type="spellEnd"/>
      <w:r w:rsidRPr="00D23469">
        <w:rPr>
          <w:rFonts w:ascii="Times New Roman" w:eastAsia="Times New Roman" w:hAnsi="Times New Roman" w:cs="Times New Roman"/>
          <w:color w:val="CC0000"/>
          <w:sz w:val="16"/>
          <w:szCs w:val="16"/>
        </w:rPr>
        <w:t xml:space="preserve"> needle. The open entry technique is considered to be safer in this matter. The risk of bowel damage is not completely avoided using the open entry technique.</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color w:val="CC0000"/>
          <w:sz w:val="16"/>
          <w:szCs w:val="16"/>
        </w:rPr>
      </w:pPr>
      <w:r w:rsidRPr="00D23469">
        <w:rPr>
          <w:rFonts w:ascii="Times New Roman" w:eastAsia="Times New Roman" w:hAnsi="Times New Roman" w:cs="Times New Roman"/>
          <w:color w:val="CC0000"/>
          <w:sz w:val="16"/>
          <w:szCs w:val="16"/>
        </w:rPr>
        <w:t xml:space="preserve">The common iliac artery arises from the aorta on the left side of the fourth lumbar vertebra and divulges acutely. The inferior vena cava lies behind the right common iliac vessel. In a thin patient, the major blood vessels are only a few </w:t>
      </w:r>
      <w:proofErr w:type="spellStart"/>
      <w:r w:rsidRPr="00D23469">
        <w:rPr>
          <w:rFonts w:ascii="Times New Roman" w:eastAsia="Times New Roman" w:hAnsi="Times New Roman" w:cs="Times New Roman"/>
          <w:color w:val="CC0000"/>
          <w:sz w:val="16"/>
          <w:szCs w:val="16"/>
        </w:rPr>
        <w:t>centimetres</w:t>
      </w:r>
      <w:proofErr w:type="spellEnd"/>
      <w:r w:rsidRPr="00D23469">
        <w:rPr>
          <w:rFonts w:ascii="Times New Roman" w:eastAsia="Times New Roman" w:hAnsi="Times New Roman" w:cs="Times New Roman"/>
          <w:color w:val="CC0000"/>
          <w:sz w:val="16"/>
          <w:szCs w:val="16"/>
        </w:rPr>
        <w:t xml:space="preserve"> away and are particularly at risk with a </w:t>
      </w:r>
      <w:proofErr w:type="spellStart"/>
      <w:r w:rsidRPr="00D23469">
        <w:rPr>
          <w:rFonts w:ascii="Times New Roman" w:eastAsia="Times New Roman" w:hAnsi="Times New Roman" w:cs="Times New Roman"/>
          <w:color w:val="CC0000"/>
          <w:sz w:val="16"/>
          <w:szCs w:val="16"/>
        </w:rPr>
        <w:t>Veress</w:t>
      </w:r>
      <w:proofErr w:type="spellEnd"/>
      <w:r w:rsidRPr="00D23469">
        <w:rPr>
          <w:rFonts w:ascii="Times New Roman" w:eastAsia="Times New Roman" w:hAnsi="Times New Roman" w:cs="Times New Roman"/>
          <w:color w:val="CC0000"/>
          <w:sz w:val="16"/>
          <w:szCs w:val="16"/>
        </w:rPr>
        <w:t xml:space="preserve"> entry.</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t xml:space="preserve">A 28-year-old woman presents to the </w:t>
      </w:r>
      <w:proofErr w:type="spellStart"/>
      <w:r w:rsidRPr="00D23469">
        <w:rPr>
          <w:rFonts w:ascii="Times New Roman" w:eastAsia="Times New Roman" w:hAnsi="Times New Roman" w:cs="Times New Roman"/>
          <w:color w:val="333333"/>
          <w:sz w:val="18"/>
          <w:szCs w:val="18"/>
        </w:rPr>
        <w:t>gynaecology</w:t>
      </w:r>
      <w:proofErr w:type="spellEnd"/>
      <w:r w:rsidRPr="00D23469">
        <w:rPr>
          <w:rFonts w:ascii="Times New Roman" w:eastAsia="Times New Roman" w:hAnsi="Times New Roman" w:cs="Times New Roman"/>
          <w:color w:val="333333"/>
          <w:sz w:val="18"/>
          <w:szCs w:val="18"/>
        </w:rPr>
        <w:t xml:space="preserve"> clinic with a history of </w:t>
      </w:r>
      <w:proofErr w:type="spellStart"/>
      <w:r w:rsidRPr="00D23469">
        <w:rPr>
          <w:rFonts w:ascii="Times New Roman" w:eastAsia="Times New Roman" w:hAnsi="Times New Roman" w:cs="Times New Roman"/>
          <w:color w:val="333333"/>
          <w:sz w:val="18"/>
          <w:szCs w:val="18"/>
        </w:rPr>
        <w:t>dysmenorrhoea</w:t>
      </w:r>
      <w:proofErr w:type="spellEnd"/>
      <w:r w:rsidRPr="00D23469">
        <w:rPr>
          <w:rFonts w:ascii="Times New Roman" w:eastAsia="Times New Roman" w:hAnsi="Times New Roman" w:cs="Times New Roman"/>
          <w:color w:val="333333"/>
          <w:sz w:val="18"/>
          <w:szCs w:val="18"/>
        </w:rPr>
        <w:t xml:space="preserve">, </w:t>
      </w:r>
      <w:proofErr w:type="spellStart"/>
      <w:r w:rsidRPr="00D23469">
        <w:rPr>
          <w:rFonts w:ascii="Times New Roman" w:eastAsia="Times New Roman" w:hAnsi="Times New Roman" w:cs="Times New Roman"/>
          <w:color w:val="333333"/>
          <w:sz w:val="18"/>
          <w:szCs w:val="18"/>
        </w:rPr>
        <w:t>dysparunia</w:t>
      </w:r>
      <w:proofErr w:type="spellEnd"/>
      <w:r w:rsidRPr="00D23469">
        <w:rPr>
          <w:rFonts w:ascii="Times New Roman" w:eastAsia="Times New Roman" w:hAnsi="Times New Roman" w:cs="Times New Roman"/>
          <w:color w:val="333333"/>
          <w:sz w:val="18"/>
          <w:szCs w:val="18"/>
        </w:rPr>
        <w:t xml:space="preserve"> and </w:t>
      </w:r>
      <w:proofErr w:type="spellStart"/>
      <w:r w:rsidRPr="00D23469">
        <w:rPr>
          <w:rFonts w:ascii="Times New Roman" w:eastAsia="Times New Roman" w:hAnsi="Times New Roman" w:cs="Times New Roman"/>
          <w:color w:val="333333"/>
          <w:sz w:val="18"/>
          <w:szCs w:val="18"/>
        </w:rPr>
        <w:t>menorrhagia</w:t>
      </w:r>
      <w:proofErr w:type="spellEnd"/>
      <w:r w:rsidRPr="00D23469">
        <w:rPr>
          <w:rFonts w:ascii="Times New Roman" w:eastAsia="Times New Roman" w:hAnsi="Times New Roman" w:cs="Times New Roman"/>
          <w:color w:val="333333"/>
          <w:sz w:val="18"/>
          <w:szCs w:val="18"/>
        </w:rPr>
        <w:t>. A vaginal examination reveals a thickened nodule in the posterior fornix. Which anatomical structure is most likely to be affected?</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49" type="#_x0000_t75" style="width:20.25pt;height:18pt" o:ole="">
            <v:imagedata r:id="rId148" o:title=""/>
          </v:shape>
          <w:control r:id="rId149" w:name="DefaultOcxName72" w:shapeid="_x0000_i1549"/>
        </w:object>
      </w:r>
      <w:r w:rsidRPr="00D23469">
        <w:rPr>
          <w:rFonts w:ascii="Times New Roman" w:eastAsia="Times New Roman" w:hAnsi="Times New Roman" w:cs="Times New Roman"/>
          <w:color w:val="333333"/>
          <w:sz w:val="18"/>
          <w:szCs w:val="18"/>
        </w:rPr>
        <w:t>Constipated bowel</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48" type="#_x0000_t75" style="width:20.25pt;height:18pt" o:ole="">
            <v:imagedata r:id="rId150" o:title=""/>
          </v:shape>
          <w:control r:id="rId151" w:name="DefaultOcxName73" w:shapeid="_x0000_i1548"/>
        </w:object>
      </w:r>
      <w:r w:rsidRPr="00D23469">
        <w:rPr>
          <w:rFonts w:ascii="Times New Roman" w:eastAsia="Times New Roman" w:hAnsi="Times New Roman" w:cs="Times New Roman"/>
          <w:color w:val="333333"/>
          <w:sz w:val="18"/>
          <w:szCs w:val="18"/>
        </w:rPr>
        <w:t>Ovaries</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47" type="#_x0000_t75" style="width:20.25pt;height:18pt" o:ole="">
            <v:imagedata r:id="rId152" o:title=""/>
          </v:shape>
          <w:control r:id="rId153" w:name="DefaultOcxName74" w:shapeid="_x0000_i1547"/>
        </w:object>
      </w:r>
      <w:proofErr w:type="spellStart"/>
      <w:r w:rsidRPr="00D23469">
        <w:rPr>
          <w:rFonts w:ascii="Times New Roman" w:eastAsia="Times New Roman" w:hAnsi="Times New Roman" w:cs="Times New Roman"/>
          <w:color w:val="333333"/>
          <w:sz w:val="18"/>
          <w:szCs w:val="18"/>
        </w:rPr>
        <w:t>Pectineal</w:t>
      </w:r>
      <w:proofErr w:type="spellEnd"/>
      <w:r w:rsidRPr="00D23469">
        <w:rPr>
          <w:rFonts w:ascii="Times New Roman" w:eastAsia="Times New Roman" w:hAnsi="Times New Roman" w:cs="Times New Roman"/>
          <w:color w:val="333333"/>
          <w:sz w:val="18"/>
          <w:szCs w:val="18"/>
        </w:rPr>
        <w:t xml:space="preserve"> ligaments </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46" type="#_x0000_t75" style="width:20.25pt;height:18pt" o:ole="">
            <v:imagedata r:id="rId154" o:title=""/>
          </v:shape>
          <w:control r:id="rId155" w:name="DefaultOcxName75" w:shapeid="_x0000_i1546"/>
        </w:object>
      </w:r>
      <w:proofErr w:type="spellStart"/>
      <w:r w:rsidRPr="00D23469">
        <w:rPr>
          <w:rFonts w:ascii="Times New Roman" w:eastAsia="Times New Roman" w:hAnsi="Times New Roman" w:cs="Times New Roman"/>
          <w:color w:val="333333"/>
          <w:sz w:val="18"/>
          <w:szCs w:val="18"/>
        </w:rPr>
        <w:t>Ureter</w:t>
      </w:r>
      <w:proofErr w:type="spellEnd"/>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45" type="#_x0000_t75" style="width:20.25pt;height:18pt" o:ole="">
            <v:imagedata r:id="rId156" o:title=""/>
          </v:shape>
          <w:control r:id="rId157" w:name="DefaultOcxName76" w:shapeid="_x0000_i1545"/>
        </w:object>
      </w:r>
      <w:proofErr w:type="spellStart"/>
      <w:r w:rsidRPr="00D23469">
        <w:rPr>
          <w:rFonts w:ascii="Times New Roman" w:eastAsia="Times New Roman" w:hAnsi="Times New Roman" w:cs="Times New Roman"/>
          <w:color w:val="333333"/>
          <w:sz w:val="18"/>
          <w:szCs w:val="18"/>
        </w:rPr>
        <w:t>Uterosacral</w:t>
      </w:r>
      <w:proofErr w:type="spellEnd"/>
      <w:r w:rsidRPr="00D23469">
        <w:rPr>
          <w:rFonts w:ascii="Times New Roman" w:eastAsia="Times New Roman" w:hAnsi="Times New Roman" w:cs="Times New Roman"/>
          <w:color w:val="333333"/>
          <w:sz w:val="18"/>
          <w:szCs w:val="18"/>
        </w:rPr>
        <w:t xml:space="preserve"> ligaments</w:t>
      </w:r>
    </w:p>
    <w:p w:rsidR="008238DA" w:rsidRPr="00D23469" w:rsidRDefault="008238DA" w:rsidP="008238DA">
      <w:pPr>
        <w:spacing w:after="0" w:line="320" w:lineRule="atLeast"/>
        <w:rPr>
          <w:rFonts w:ascii="Times New Roman" w:eastAsia="Times New Roman" w:hAnsi="Times New Roman" w:cs="Times New Roman"/>
          <w:color w:val="CC0000"/>
          <w:sz w:val="16"/>
          <w:szCs w:val="16"/>
        </w:rPr>
      </w:pPr>
      <w:r w:rsidRPr="00D23469">
        <w:rPr>
          <w:rFonts w:ascii="Times New Roman" w:eastAsia="Times New Roman" w:hAnsi="Times New Roman" w:cs="Times New Roman"/>
          <w:b/>
          <w:bCs/>
          <w:color w:val="CC0000"/>
          <w:sz w:val="16"/>
        </w:rPr>
        <w:t>Incorrect</w:t>
      </w:r>
      <w:r w:rsidRPr="00D23469">
        <w:rPr>
          <w:rFonts w:ascii="Times New Roman" w:eastAsia="Times New Roman" w:hAnsi="Times New Roman" w:cs="Times New Roman"/>
          <w:color w:val="CC0000"/>
          <w:sz w:val="16"/>
        </w:rPr>
        <w:t xml:space="preserve">: </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sz w:val="24"/>
          <w:szCs w:val="24"/>
        </w:rPr>
      </w:pPr>
      <w:r w:rsidRPr="00D23469">
        <w:rPr>
          <w:rFonts w:ascii="Times New Roman" w:eastAsia="Times New Roman" w:hAnsi="Times New Roman" w:cs="Times New Roman"/>
          <w:color w:val="CC0000"/>
          <w:sz w:val="16"/>
          <w:szCs w:val="16"/>
        </w:rPr>
        <w:t xml:space="preserve">The answer is the </w:t>
      </w:r>
      <w:proofErr w:type="spellStart"/>
      <w:r w:rsidRPr="00D23469">
        <w:rPr>
          <w:rFonts w:ascii="Times New Roman" w:eastAsia="Times New Roman" w:hAnsi="Times New Roman" w:cs="Times New Roman"/>
          <w:color w:val="CC0000"/>
          <w:sz w:val="16"/>
          <w:szCs w:val="16"/>
        </w:rPr>
        <w:t>uterosacral</w:t>
      </w:r>
      <w:proofErr w:type="spellEnd"/>
      <w:r w:rsidRPr="00D23469">
        <w:rPr>
          <w:rFonts w:ascii="Times New Roman" w:eastAsia="Times New Roman" w:hAnsi="Times New Roman" w:cs="Times New Roman"/>
          <w:color w:val="CC0000"/>
          <w:sz w:val="16"/>
          <w:szCs w:val="16"/>
        </w:rPr>
        <w:t xml:space="preserve"> ligament. The above trio of symptoms is characteristic of endometriosis. It is possible to palpate the affected </w:t>
      </w:r>
      <w:proofErr w:type="spellStart"/>
      <w:r w:rsidRPr="00D23469">
        <w:rPr>
          <w:rFonts w:ascii="Times New Roman" w:eastAsia="Times New Roman" w:hAnsi="Times New Roman" w:cs="Times New Roman"/>
          <w:color w:val="CC0000"/>
          <w:sz w:val="16"/>
          <w:szCs w:val="16"/>
        </w:rPr>
        <w:t>uterosacral</w:t>
      </w:r>
      <w:proofErr w:type="spellEnd"/>
      <w:r w:rsidRPr="00D23469">
        <w:rPr>
          <w:rFonts w:ascii="Times New Roman" w:eastAsia="Times New Roman" w:hAnsi="Times New Roman" w:cs="Times New Roman"/>
          <w:color w:val="CC0000"/>
          <w:sz w:val="16"/>
          <w:szCs w:val="16"/>
        </w:rPr>
        <w:t xml:space="preserve"> ligament by vaginal examination.</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t>Which artery is a direct branch of the aorta?</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lastRenderedPageBreak/>
        <w:object w:dxaOrig="1440" w:dyaOrig="1440">
          <v:shape id="_x0000_i1544" type="#_x0000_t75" style="width:20.25pt;height:18pt" o:ole="">
            <v:imagedata r:id="rId158" o:title=""/>
          </v:shape>
          <w:control r:id="rId159" w:name="DefaultOcxName77" w:shapeid="_x0000_i1544"/>
        </w:object>
      </w:r>
      <w:r w:rsidRPr="00D23469">
        <w:rPr>
          <w:rFonts w:ascii="Times New Roman" w:eastAsia="Times New Roman" w:hAnsi="Times New Roman" w:cs="Times New Roman"/>
          <w:color w:val="333333"/>
          <w:sz w:val="18"/>
          <w:szCs w:val="18"/>
        </w:rPr>
        <w:t xml:space="preserve">Inferior </w:t>
      </w:r>
      <w:proofErr w:type="spellStart"/>
      <w:r w:rsidRPr="00D23469">
        <w:rPr>
          <w:rFonts w:ascii="Times New Roman" w:eastAsia="Times New Roman" w:hAnsi="Times New Roman" w:cs="Times New Roman"/>
          <w:color w:val="333333"/>
          <w:sz w:val="18"/>
          <w:szCs w:val="18"/>
        </w:rPr>
        <w:t>vesical</w:t>
      </w:r>
      <w:proofErr w:type="spellEnd"/>
      <w:r w:rsidRPr="00D23469">
        <w:rPr>
          <w:rFonts w:ascii="Times New Roman" w:eastAsia="Times New Roman" w:hAnsi="Times New Roman" w:cs="Times New Roman"/>
          <w:color w:val="333333"/>
          <w:sz w:val="18"/>
          <w:szCs w:val="18"/>
        </w:rPr>
        <w:t xml:space="preserve"> </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43" type="#_x0000_t75" style="width:20.25pt;height:18pt" o:ole="">
            <v:imagedata r:id="rId160" o:title=""/>
          </v:shape>
          <w:control r:id="rId161" w:name="DefaultOcxName78" w:shapeid="_x0000_i1543"/>
        </w:object>
      </w:r>
      <w:r w:rsidRPr="00D23469">
        <w:rPr>
          <w:rFonts w:ascii="Times New Roman" w:eastAsia="Times New Roman" w:hAnsi="Times New Roman" w:cs="Times New Roman"/>
          <w:color w:val="333333"/>
          <w:sz w:val="18"/>
          <w:szCs w:val="18"/>
        </w:rPr>
        <w:t xml:space="preserve">Internal iliac </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42" type="#_x0000_t75" style="width:20.25pt;height:18pt" o:ole="">
            <v:imagedata r:id="rId162" o:title=""/>
          </v:shape>
          <w:control r:id="rId163" w:name="DefaultOcxName79" w:shapeid="_x0000_i1542"/>
        </w:object>
      </w:r>
      <w:r w:rsidRPr="00D23469">
        <w:rPr>
          <w:rFonts w:ascii="Times New Roman" w:eastAsia="Times New Roman" w:hAnsi="Times New Roman" w:cs="Times New Roman"/>
          <w:color w:val="333333"/>
          <w:sz w:val="18"/>
          <w:szCs w:val="18"/>
        </w:rPr>
        <w:t xml:space="preserve">Ovarian </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41" type="#_x0000_t75" style="width:20.25pt;height:18pt" o:ole="">
            <v:imagedata r:id="rId164" o:title=""/>
          </v:shape>
          <w:control r:id="rId165" w:name="DefaultOcxName80" w:shapeid="_x0000_i1541"/>
        </w:object>
      </w:r>
      <w:proofErr w:type="spellStart"/>
      <w:r w:rsidRPr="00D23469">
        <w:rPr>
          <w:rFonts w:ascii="Times New Roman" w:eastAsia="Times New Roman" w:hAnsi="Times New Roman" w:cs="Times New Roman"/>
          <w:color w:val="333333"/>
          <w:sz w:val="18"/>
          <w:szCs w:val="18"/>
        </w:rPr>
        <w:t>Uterian</w:t>
      </w:r>
      <w:proofErr w:type="spellEnd"/>
      <w:r w:rsidRPr="00D23469">
        <w:rPr>
          <w:rFonts w:ascii="Times New Roman" w:eastAsia="Times New Roman" w:hAnsi="Times New Roman" w:cs="Times New Roman"/>
          <w:color w:val="333333"/>
          <w:sz w:val="18"/>
          <w:szCs w:val="18"/>
        </w:rPr>
        <w:t xml:space="preserve"> </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40" type="#_x0000_t75" style="width:20.25pt;height:18pt" o:ole="">
            <v:imagedata r:id="rId166" o:title=""/>
          </v:shape>
          <w:control r:id="rId167" w:name="DefaultOcxName81" w:shapeid="_x0000_i1540"/>
        </w:object>
      </w:r>
      <w:r w:rsidRPr="00D23469">
        <w:rPr>
          <w:rFonts w:ascii="Times New Roman" w:eastAsia="Times New Roman" w:hAnsi="Times New Roman" w:cs="Times New Roman"/>
          <w:color w:val="333333"/>
          <w:sz w:val="18"/>
          <w:szCs w:val="18"/>
        </w:rPr>
        <w:t xml:space="preserve">Vaginal </w:t>
      </w:r>
    </w:p>
    <w:p w:rsidR="008238DA" w:rsidRPr="00D23469" w:rsidRDefault="008238DA" w:rsidP="008238DA">
      <w:pPr>
        <w:spacing w:after="0" w:line="320" w:lineRule="atLeast"/>
        <w:rPr>
          <w:rFonts w:ascii="Times New Roman" w:eastAsia="Times New Roman" w:hAnsi="Times New Roman" w:cs="Times New Roman"/>
          <w:color w:val="CC0000"/>
          <w:sz w:val="16"/>
          <w:szCs w:val="16"/>
        </w:rPr>
      </w:pPr>
      <w:r w:rsidRPr="00D23469">
        <w:rPr>
          <w:rFonts w:ascii="Times New Roman" w:eastAsia="Times New Roman" w:hAnsi="Times New Roman" w:cs="Times New Roman"/>
          <w:b/>
          <w:bCs/>
          <w:color w:val="CC0000"/>
          <w:sz w:val="16"/>
        </w:rPr>
        <w:t>Incorrect</w:t>
      </w:r>
      <w:r w:rsidRPr="00D23469">
        <w:rPr>
          <w:rFonts w:ascii="Times New Roman" w:eastAsia="Times New Roman" w:hAnsi="Times New Roman" w:cs="Times New Roman"/>
          <w:color w:val="CC0000"/>
          <w:sz w:val="16"/>
        </w:rPr>
        <w:t xml:space="preserve">: </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sz w:val="24"/>
          <w:szCs w:val="24"/>
        </w:rPr>
      </w:pPr>
      <w:r w:rsidRPr="00D23469">
        <w:rPr>
          <w:rFonts w:ascii="Times New Roman" w:eastAsia="Times New Roman" w:hAnsi="Times New Roman" w:cs="Times New Roman"/>
          <w:color w:val="CC0000"/>
          <w:sz w:val="16"/>
          <w:szCs w:val="16"/>
        </w:rPr>
        <w:t xml:space="preserve">The answer is ovarian. The ovarian artery is a branch of the aorta. It arises </w:t>
      </w:r>
      <w:proofErr w:type="spellStart"/>
      <w:r w:rsidRPr="00D23469">
        <w:rPr>
          <w:rFonts w:ascii="Times New Roman" w:eastAsia="Times New Roman" w:hAnsi="Times New Roman" w:cs="Times New Roman"/>
          <w:color w:val="CC0000"/>
          <w:sz w:val="16"/>
          <w:szCs w:val="16"/>
        </w:rPr>
        <w:t>anterolaterally</w:t>
      </w:r>
      <w:proofErr w:type="spellEnd"/>
      <w:r w:rsidRPr="00D23469">
        <w:rPr>
          <w:rFonts w:ascii="Times New Roman" w:eastAsia="Times New Roman" w:hAnsi="Times New Roman" w:cs="Times New Roman"/>
          <w:color w:val="CC0000"/>
          <w:sz w:val="16"/>
          <w:szCs w:val="16"/>
        </w:rPr>
        <w:t xml:space="preserve"> just below the renal artery, running </w:t>
      </w:r>
      <w:proofErr w:type="spellStart"/>
      <w:r w:rsidRPr="00D23469">
        <w:rPr>
          <w:rFonts w:ascii="Times New Roman" w:eastAsia="Times New Roman" w:hAnsi="Times New Roman" w:cs="Times New Roman"/>
          <w:color w:val="CC0000"/>
          <w:sz w:val="16"/>
          <w:szCs w:val="16"/>
        </w:rPr>
        <w:t>retroperitoneally</w:t>
      </w:r>
      <w:proofErr w:type="spellEnd"/>
      <w:r w:rsidRPr="00D23469">
        <w:rPr>
          <w:rFonts w:ascii="Times New Roman" w:eastAsia="Times New Roman" w:hAnsi="Times New Roman" w:cs="Times New Roman"/>
          <w:color w:val="CC0000"/>
          <w:sz w:val="16"/>
          <w:szCs w:val="16"/>
        </w:rPr>
        <w:t xml:space="preserve"> to leave the abdomen by crossing the common or external iliac artery in the </w:t>
      </w:r>
      <w:proofErr w:type="spellStart"/>
      <w:r w:rsidRPr="00D23469">
        <w:rPr>
          <w:rFonts w:ascii="Times New Roman" w:eastAsia="Times New Roman" w:hAnsi="Times New Roman" w:cs="Times New Roman"/>
          <w:color w:val="CC0000"/>
          <w:sz w:val="16"/>
          <w:szCs w:val="16"/>
        </w:rPr>
        <w:t>infundibulopelvic</w:t>
      </w:r>
      <w:proofErr w:type="spellEnd"/>
      <w:r w:rsidRPr="00D23469">
        <w:rPr>
          <w:rFonts w:ascii="Times New Roman" w:eastAsia="Times New Roman" w:hAnsi="Times New Roman" w:cs="Times New Roman"/>
          <w:color w:val="CC0000"/>
          <w:sz w:val="16"/>
          <w:szCs w:val="16"/>
        </w:rPr>
        <w:t xml:space="preserve"> fold. It crosses corresponding </w:t>
      </w:r>
      <w:proofErr w:type="spellStart"/>
      <w:r w:rsidRPr="00D23469">
        <w:rPr>
          <w:rFonts w:ascii="Times New Roman" w:eastAsia="Times New Roman" w:hAnsi="Times New Roman" w:cs="Times New Roman"/>
          <w:color w:val="CC0000"/>
          <w:sz w:val="16"/>
          <w:szCs w:val="16"/>
        </w:rPr>
        <w:t>ureters</w:t>
      </w:r>
      <w:proofErr w:type="spellEnd"/>
      <w:r w:rsidRPr="00D23469">
        <w:rPr>
          <w:rFonts w:ascii="Times New Roman" w:eastAsia="Times New Roman" w:hAnsi="Times New Roman" w:cs="Times New Roman"/>
          <w:color w:val="CC0000"/>
          <w:sz w:val="16"/>
          <w:szCs w:val="16"/>
        </w:rPr>
        <w:t xml:space="preserve"> and supplies twigs to it but does not supply to abdominal organs. The internal iliac artery arises from the common iliac and its inferior branch further supplies to the pelvis.</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t xml:space="preserve">A 65-year-old woman underwent vaginal surgery for which she was in the </w:t>
      </w:r>
      <w:proofErr w:type="spellStart"/>
      <w:r w:rsidRPr="00D23469">
        <w:rPr>
          <w:rFonts w:ascii="Times New Roman" w:eastAsia="Times New Roman" w:hAnsi="Times New Roman" w:cs="Times New Roman"/>
          <w:color w:val="333333"/>
          <w:sz w:val="18"/>
          <w:szCs w:val="18"/>
        </w:rPr>
        <w:t>lithotomy</w:t>
      </w:r>
      <w:proofErr w:type="spellEnd"/>
      <w:r w:rsidRPr="00D23469">
        <w:rPr>
          <w:rFonts w:ascii="Times New Roman" w:eastAsia="Times New Roman" w:hAnsi="Times New Roman" w:cs="Times New Roman"/>
          <w:color w:val="333333"/>
          <w:sz w:val="18"/>
          <w:szCs w:val="18"/>
        </w:rPr>
        <w:t xml:space="preserve"> position for 2 ½ hours. Postoperatively you have noticed </w:t>
      </w:r>
      <w:proofErr w:type="spellStart"/>
      <w:r w:rsidRPr="00D23469">
        <w:rPr>
          <w:rFonts w:ascii="Times New Roman" w:eastAsia="Times New Roman" w:hAnsi="Times New Roman" w:cs="Times New Roman"/>
          <w:color w:val="333333"/>
          <w:sz w:val="18"/>
          <w:szCs w:val="18"/>
        </w:rPr>
        <w:t>parasthesia</w:t>
      </w:r>
      <w:proofErr w:type="spellEnd"/>
      <w:r w:rsidRPr="00D23469">
        <w:rPr>
          <w:rFonts w:ascii="Times New Roman" w:eastAsia="Times New Roman" w:hAnsi="Times New Roman" w:cs="Times New Roman"/>
          <w:color w:val="333333"/>
          <w:sz w:val="18"/>
          <w:szCs w:val="18"/>
        </w:rPr>
        <w:t xml:space="preserve"> of the lateral side of the leg, foot and foot drop. The compression of which nerve is likely to be responsible?</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39" type="#_x0000_t75" style="width:20.25pt;height:18pt" o:ole="">
            <v:imagedata r:id="rId168" o:title=""/>
          </v:shape>
          <w:control r:id="rId169" w:name="DefaultOcxName82" w:shapeid="_x0000_i1539"/>
        </w:object>
      </w:r>
      <w:r w:rsidRPr="00D23469">
        <w:rPr>
          <w:rFonts w:ascii="Times New Roman" w:eastAsia="Times New Roman" w:hAnsi="Times New Roman" w:cs="Times New Roman"/>
          <w:color w:val="333333"/>
          <w:sz w:val="18"/>
          <w:szCs w:val="18"/>
        </w:rPr>
        <w:t xml:space="preserve">Common </w:t>
      </w:r>
      <w:proofErr w:type="spellStart"/>
      <w:r w:rsidRPr="00D23469">
        <w:rPr>
          <w:rFonts w:ascii="Times New Roman" w:eastAsia="Times New Roman" w:hAnsi="Times New Roman" w:cs="Times New Roman"/>
          <w:color w:val="333333"/>
          <w:sz w:val="18"/>
          <w:szCs w:val="18"/>
        </w:rPr>
        <w:t>peroneal</w:t>
      </w:r>
      <w:proofErr w:type="spellEnd"/>
      <w:r w:rsidRPr="00D23469">
        <w:rPr>
          <w:rFonts w:ascii="Times New Roman" w:eastAsia="Times New Roman" w:hAnsi="Times New Roman" w:cs="Times New Roman"/>
          <w:color w:val="333333"/>
          <w:sz w:val="18"/>
          <w:szCs w:val="18"/>
        </w:rPr>
        <w:t xml:space="preserve"> nerve</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38" type="#_x0000_t75" style="width:20.25pt;height:18pt" o:ole="">
            <v:imagedata r:id="rId170" o:title=""/>
          </v:shape>
          <w:control r:id="rId171" w:name="DefaultOcxName83" w:shapeid="_x0000_i1538"/>
        </w:object>
      </w:r>
      <w:r w:rsidRPr="00D23469">
        <w:rPr>
          <w:rFonts w:ascii="Times New Roman" w:eastAsia="Times New Roman" w:hAnsi="Times New Roman" w:cs="Times New Roman"/>
          <w:color w:val="333333"/>
          <w:sz w:val="18"/>
          <w:szCs w:val="18"/>
        </w:rPr>
        <w:t>Femoral nerve</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37" type="#_x0000_t75" style="width:20.25pt;height:18pt" o:ole="">
            <v:imagedata r:id="rId172" o:title=""/>
          </v:shape>
          <w:control r:id="rId173" w:name="DefaultOcxName84" w:shapeid="_x0000_i1537"/>
        </w:object>
      </w:r>
      <w:r w:rsidRPr="00D23469">
        <w:rPr>
          <w:rFonts w:ascii="Times New Roman" w:eastAsia="Times New Roman" w:hAnsi="Times New Roman" w:cs="Times New Roman"/>
          <w:color w:val="333333"/>
          <w:sz w:val="18"/>
          <w:szCs w:val="18"/>
        </w:rPr>
        <w:t xml:space="preserve">Great </w:t>
      </w:r>
      <w:proofErr w:type="spellStart"/>
      <w:r w:rsidRPr="00D23469">
        <w:rPr>
          <w:rFonts w:ascii="Times New Roman" w:eastAsia="Times New Roman" w:hAnsi="Times New Roman" w:cs="Times New Roman"/>
          <w:color w:val="333333"/>
          <w:sz w:val="18"/>
          <w:szCs w:val="18"/>
        </w:rPr>
        <w:t>saphenous</w:t>
      </w:r>
      <w:proofErr w:type="spellEnd"/>
      <w:r w:rsidRPr="00D23469">
        <w:rPr>
          <w:rFonts w:ascii="Times New Roman" w:eastAsia="Times New Roman" w:hAnsi="Times New Roman" w:cs="Times New Roman"/>
          <w:color w:val="333333"/>
          <w:sz w:val="18"/>
          <w:szCs w:val="18"/>
        </w:rPr>
        <w:t xml:space="preserve"> nerve</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36" type="#_x0000_t75" style="width:20.25pt;height:18pt" o:ole="">
            <v:imagedata r:id="rId174" o:title=""/>
          </v:shape>
          <w:control r:id="rId175" w:name="DefaultOcxName85" w:shapeid="_x0000_i1536"/>
        </w:object>
      </w:r>
      <w:proofErr w:type="spellStart"/>
      <w:r w:rsidRPr="00D23469">
        <w:rPr>
          <w:rFonts w:ascii="Times New Roman" w:eastAsia="Times New Roman" w:hAnsi="Times New Roman" w:cs="Times New Roman"/>
          <w:color w:val="333333"/>
          <w:sz w:val="18"/>
          <w:szCs w:val="18"/>
        </w:rPr>
        <w:t>Obturator</w:t>
      </w:r>
      <w:proofErr w:type="spellEnd"/>
      <w:r w:rsidRPr="00D23469">
        <w:rPr>
          <w:rFonts w:ascii="Times New Roman" w:eastAsia="Times New Roman" w:hAnsi="Times New Roman" w:cs="Times New Roman"/>
          <w:color w:val="333333"/>
          <w:sz w:val="18"/>
          <w:szCs w:val="18"/>
        </w:rPr>
        <w:t xml:space="preserve"> nerve</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35" type="#_x0000_t75" style="width:20.25pt;height:18pt" o:ole="">
            <v:imagedata r:id="rId176" o:title=""/>
          </v:shape>
          <w:control r:id="rId177" w:name="DefaultOcxName86" w:shapeid="_x0000_i1535"/>
        </w:object>
      </w:r>
      <w:proofErr w:type="spellStart"/>
      <w:r w:rsidRPr="00D23469">
        <w:rPr>
          <w:rFonts w:ascii="Times New Roman" w:eastAsia="Times New Roman" w:hAnsi="Times New Roman" w:cs="Times New Roman"/>
          <w:color w:val="333333"/>
          <w:sz w:val="18"/>
          <w:szCs w:val="18"/>
        </w:rPr>
        <w:t>Pudendal</w:t>
      </w:r>
      <w:proofErr w:type="spellEnd"/>
      <w:r w:rsidRPr="00D23469">
        <w:rPr>
          <w:rFonts w:ascii="Times New Roman" w:eastAsia="Times New Roman" w:hAnsi="Times New Roman" w:cs="Times New Roman"/>
          <w:color w:val="333333"/>
          <w:sz w:val="18"/>
          <w:szCs w:val="18"/>
        </w:rPr>
        <w:t xml:space="preserve"> nerve</w:t>
      </w:r>
    </w:p>
    <w:p w:rsidR="008238DA" w:rsidRPr="00D23469" w:rsidRDefault="008238DA" w:rsidP="008238DA">
      <w:pPr>
        <w:spacing w:after="0" w:line="320" w:lineRule="atLeast"/>
        <w:rPr>
          <w:rFonts w:ascii="Times New Roman" w:eastAsia="Times New Roman" w:hAnsi="Times New Roman" w:cs="Times New Roman"/>
          <w:color w:val="3D8337"/>
          <w:sz w:val="16"/>
          <w:szCs w:val="16"/>
        </w:rPr>
      </w:pPr>
      <w:r w:rsidRPr="00D23469">
        <w:rPr>
          <w:rFonts w:ascii="Times New Roman" w:eastAsia="Times New Roman" w:hAnsi="Times New Roman" w:cs="Times New Roman"/>
          <w:b/>
          <w:bCs/>
          <w:color w:val="3D8337"/>
          <w:sz w:val="16"/>
        </w:rPr>
        <w:t>Correct</w:t>
      </w:r>
      <w:r w:rsidRPr="00D23469">
        <w:rPr>
          <w:rFonts w:ascii="Times New Roman" w:eastAsia="Times New Roman" w:hAnsi="Times New Roman" w:cs="Times New Roman"/>
          <w:color w:val="3D8337"/>
          <w:sz w:val="16"/>
        </w:rPr>
        <w:t xml:space="preserve">: </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sz w:val="24"/>
          <w:szCs w:val="24"/>
        </w:rPr>
      </w:pPr>
      <w:r w:rsidRPr="00D23469">
        <w:rPr>
          <w:rFonts w:ascii="Times New Roman" w:eastAsia="Times New Roman" w:hAnsi="Times New Roman" w:cs="Times New Roman"/>
          <w:color w:val="3D8337"/>
          <w:sz w:val="16"/>
          <w:szCs w:val="16"/>
        </w:rPr>
        <w:t xml:space="preserve">The answer is common </w:t>
      </w:r>
      <w:proofErr w:type="spellStart"/>
      <w:r w:rsidRPr="00D23469">
        <w:rPr>
          <w:rFonts w:ascii="Times New Roman" w:eastAsia="Times New Roman" w:hAnsi="Times New Roman" w:cs="Times New Roman"/>
          <w:color w:val="3D8337"/>
          <w:sz w:val="16"/>
          <w:szCs w:val="16"/>
        </w:rPr>
        <w:t>peroneal</w:t>
      </w:r>
      <w:proofErr w:type="spellEnd"/>
      <w:r w:rsidRPr="00D23469">
        <w:rPr>
          <w:rFonts w:ascii="Times New Roman" w:eastAsia="Times New Roman" w:hAnsi="Times New Roman" w:cs="Times New Roman"/>
          <w:color w:val="3D8337"/>
          <w:sz w:val="16"/>
          <w:szCs w:val="16"/>
        </w:rPr>
        <w:t xml:space="preserve"> nerve. The injury is thought to be secondary to compression of the nerve between the lateral head of the fibula and the bar holding the legs. When the stirrups are used, special attention must be paid in order to avoid compression. Injury to the femoral nerve will cause hypoesthesia in the anterior and </w:t>
      </w:r>
      <w:proofErr w:type="spellStart"/>
      <w:r w:rsidRPr="00D23469">
        <w:rPr>
          <w:rFonts w:ascii="Times New Roman" w:eastAsia="Times New Roman" w:hAnsi="Times New Roman" w:cs="Times New Roman"/>
          <w:color w:val="3D8337"/>
          <w:sz w:val="16"/>
          <w:szCs w:val="16"/>
        </w:rPr>
        <w:t>anteromedial</w:t>
      </w:r>
      <w:proofErr w:type="spellEnd"/>
      <w:r w:rsidRPr="00D23469">
        <w:rPr>
          <w:rFonts w:ascii="Times New Roman" w:eastAsia="Times New Roman" w:hAnsi="Times New Roman" w:cs="Times New Roman"/>
          <w:color w:val="3D8337"/>
          <w:sz w:val="16"/>
          <w:szCs w:val="16"/>
        </w:rPr>
        <w:t xml:space="preserve"> area on the thigh below the inguinal ligament.</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t xml:space="preserve">You have been asked to suture a deep episiotomy by a midwife. On examination you notice that the external anal sphincter is mostly torn, with a few </w:t>
      </w:r>
      <w:proofErr w:type="spellStart"/>
      <w:r w:rsidRPr="00D23469">
        <w:rPr>
          <w:rFonts w:ascii="Times New Roman" w:eastAsia="Times New Roman" w:hAnsi="Times New Roman" w:cs="Times New Roman"/>
          <w:color w:val="333333"/>
          <w:sz w:val="18"/>
          <w:szCs w:val="18"/>
        </w:rPr>
        <w:t>fibres</w:t>
      </w:r>
      <w:proofErr w:type="spellEnd"/>
      <w:r w:rsidRPr="00D23469">
        <w:rPr>
          <w:rFonts w:ascii="Times New Roman" w:eastAsia="Times New Roman" w:hAnsi="Times New Roman" w:cs="Times New Roman"/>
          <w:color w:val="333333"/>
          <w:sz w:val="18"/>
          <w:szCs w:val="18"/>
        </w:rPr>
        <w:t xml:space="preserve"> left intact. The internal anal sphincter is intact. How would this tear be described?</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34" type="#_x0000_t75" style="width:20.25pt;height:18pt" o:ole="">
            <v:imagedata r:id="rId178" o:title=""/>
          </v:shape>
          <w:control r:id="rId179" w:name="DefaultOcxName87" w:shapeid="_x0000_i1534"/>
        </w:object>
      </w:r>
      <w:r w:rsidRPr="00D23469">
        <w:rPr>
          <w:rFonts w:ascii="Times New Roman" w:eastAsia="Times New Roman" w:hAnsi="Times New Roman" w:cs="Times New Roman"/>
          <w:color w:val="333333"/>
          <w:sz w:val="18"/>
          <w:szCs w:val="18"/>
        </w:rPr>
        <w:t>Second-degree tear</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33" type="#_x0000_t75" style="width:20.25pt;height:18pt" o:ole="">
            <v:imagedata r:id="rId180" o:title=""/>
          </v:shape>
          <w:control r:id="rId181" w:name="DefaultOcxName88" w:shapeid="_x0000_i1533"/>
        </w:object>
      </w:r>
      <w:r w:rsidRPr="00D23469">
        <w:rPr>
          <w:rFonts w:ascii="Times New Roman" w:eastAsia="Times New Roman" w:hAnsi="Times New Roman" w:cs="Times New Roman"/>
          <w:color w:val="333333"/>
          <w:sz w:val="18"/>
          <w:szCs w:val="18"/>
        </w:rPr>
        <w:t>Third-degree tear, 3a</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32" type="#_x0000_t75" style="width:20.25pt;height:18pt" o:ole="">
            <v:imagedata r:id="rId182" o:title=""/>
          </v:shape>
          <w:control r:id="rId183" w:name="DefaultOcxName89" w:shapeid="_x0000_i1532"/>
        </w:object>
      </w:r>
      <w:r w:rsidRPr="00D23469">
        <w:rPr>
          <w:rFonts w:ascii="Times New Roman" w:eastAsia="Times New Roman" w:hAnsi="Times New Roman" w:cs="Times New Roman"/>
          <w:color w:val="333333"/>
          <w:sz w:val="18"/>
          <w:szCs w:val="18"/>
        </w:rPr>
        <w:t>Third-degree tear, 3b</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31" type="#_x0000_t75" style="width:20.25pt;height:18pt" o:ole="">
            <v:imagedata r:id="rId184" o:title=""/>
          </v:shape>
          <w:control r:id="rId185" w:name="DefaultOcxName90" w:shapeid="_x0000_i1531"/>
        </w:object>
      </w:r>
      <w:r w:rsidRPr="00D23469">
        <w:rPr>
          <w:rFonts w:ascii="Times New Roman" w:eastAsia="Times New Roman" w:hAnsi="Times New Roman" w:cs="Times New Roman"/>
          <w:color w:val="333333"/>
          <w:sz w:val="18"/>
          <w:szCs w:val="18"/>
        </w:rPr>
        <w:t>Third-degree tear, 3c</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30" type="#_x0000_t75" style="width:20.25pt;height:18pt" o:ole="">
            <v:imagedata r:id="rId186" o:title=""/>
          </v:shape>
          <w:control r:id="rId187" w:name="DefaultOcxName91" w:shapeid="_x0000_i1530"/>
        </w:object>
      </w:r>
      <w:r w:rsidRPr="00D23469">
        <w:rPr>
          <w:rFonts w:ascii="Times New Roman" w:eastAsia="Times New Roman" w:hAnsi="Times New Roman" w:cs="Times New Roman"/>
          <w:color w:val="333333"/>
          <w:sz w:val="18"/>
          <w:szCs w:val="18"/>
        </w:rPr>
        <w:t>Fourth-degree tear</w:t>
      </w:r>
    </w:p>
    <w:p w:rsidR="008238DA" w:rsidRPr="00D23469" w:rsidRDefault="008238DA" w:rsidP="008238DA">
      <w:pPr>
        <w:spacing w:after="0" w:line="320" w:lineRule="atLeast"/>
        <w:rPr>
          <w:rFonts w:ascii="Times New Roman" w:eastAsia="Times New Roman" w:hAnsi="Times New Roman" w:cs="Times New Roman"/>
          <w:color w:val="CC0000"/>
          <w:sz w:val="16"/>
          <w:szCs w:val="16"/>
        </w:rPr>
      </w:pPr>
      <w:r w:rsidRPr="00D23469">
        <w:rPr>
          <w:rFonts w:ascii="Times New Roman" w:eastAsia="Times New Roman" w:hAnsi="Times New Roman" w:cs="Times New Roman"/>
          <w:b/>
          <w:bCs/>
          <w:color w:val="CC0000"/>
          <w:sz w:val="16"/>
        </w:rPr>
        <w:t>Incorrect</w:t>
      </w:r>
      <w:r w:rsidRPr="00D23469">
        <w:rPr>
          <w:rFonts w:ascii="Times New Roman" w:eastAsia="Times New Roman" w:hAnsi="Times New Roman" w:cs="Times New Roman"/>
          <w:color w:val="CC0000"/>
          <w:sz w:val="16"/>
        </w:rPr>
        <w:t xml:space="preserve">: </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sz w:val="24"/>
          <w:szCs w:val="24"/>
        </w:rPr>
      </w:pPr>
      <w:r w:rsidRPr="00D23469">
        <w:rPr>
          <w:rFonts w:ascii="Times New Roman" w:eastAsia="Times New Roman" w:hAnsi="Times New Roman" w:cs="Times New Roman"/>
          <w:color w:val="CC0000"/>
          <w:sz w:val="16"/>
          <w:szCs w:val="16"/>
        </w:rPr>
        <w:t>The correct answer is third-degree tear, 3b.</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color w:val="CC0000"/>
          <w:sz w:val="16"/>
          <w:szCs w:val="16"/>
        </w:rPr>
      </w:pPr>
      <w:r w:rsidRPr="00D23469">
        <w:rPr>
          <w:rFonts w:ascii="Times New Roman" w:eastAsia="Times New Roman" w:hAnsi="Times New Roman" w:cs="Times New Roman"/>
          <w:color w:val="CC0000"/>
          <w:sz w:val="16"/>
          <w:szCs w:val="16"/>
        </w:rPr>
        <w:lastRenderedPageBreak/>
        <w:t>3a: less than 50% external anal sphincter involvement.</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color w:val="CC0000"/>
          <w:sz w:val="16"/>
          <w:szCs w:val="16"/>
        </w:rPr>
      </w:pPr>
      <w:r w:rsidRPr="00D23469">
        <w:rPr>
          <w:rFonts w:ascii="Times New Roman" w:eastAsia="Times New Roman" w:hAnsi="Times New Roman" w:cs="Times New Roman"/>
          <w:color w:val="CC0000"/>
          <w:sz w:val="16"/>
          <w:szCs w:val="16"/>
        </w:rPr>
        <w:t>3b: more than 50% external anal sphincter involvement.</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color w:val="CC0000"/>
          <w:sz w:val="16"/>
          <w:szCs w:val="16"/>
        </w:rPr>
      </w:pPr>
      <w:r w:rsidRPr="00D23469">
        <w:rPr>
          <w:rFonts w:ascii="Times New Roman" w:eastAsia="Times New Roman" w:hAnsi="Times New Roman" w:cs="Times New Roman"/>
          <w:color w:val="CC0000"/>
          <w:sz w:val="16"/>
          <w:szCs w:val="16"/>
        </w:rPr>
        <w:t>3c: both external and internal sphincter involvement.</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color w:val="CC0000"/>
          <w:sz w:val="16"/>
          <w:szCs w:val="16"/>
        </w:rPr>
      </w:pPr>
      <w:r w:rsidRPr="00D23469">
        <w:rPr>
          <w:rFonts w:ascii="Times New Roman" w:eastAsia="Times New Roman" w:hAnsi="Times New Roman" w:cs="Times New Roman"/>
          <w:color w:val="CC0000"/>
          <w:sz w:val="16"/>
          <w:szCs w:val="16"/>
        </w:rPr>
        <w:t>It is essential that the appropriate diagnosis is made. A third-degree tear should be repaired in theatre under adequate light and by a trained surgeon.</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t xml:space="preserve">A 30-year-old woman has developed </w:t>
      </w:r>
      <w:proofErr w:type="spellStart"/>
      <w:r w:rsidRPr="00D23469">
        <w:rPr>
          <w:rFonts w:ascii="Times New Roman" w:eastAsia="Times New Roman" w:hAnsi="Times New Roman" w:cs="Times New Roman"/>
          <w:color w:val="333333"/>
          <w:sz w:val="18"/>
          <w:szCs w:val="18"/>
        </w:rPr>
        <w:t>haematuria</w:t>
      </w:r>
      <w:proofErr w:type="spellEnd"/>
      <w:r w:rsidRPr="00D23469">
        <w:rPr>
          <w:rFonts w:ascii="Times New Roman" w:eastAsia="Times New Roman" w:hAnsi="Times New Roman" w:cs="Times New Roman"/>
          <w:color w:val="333333"/>
          <w:sz w:val="18"/>
          <w:szCs w:val="18"/>
        </w:rPr>
        <w:t>, pain and reduced urine output on day 3 following a total abdominal hysterectomy. A urine dipstick showed red blood cells but no nitrites. An X-ray of the pelvis was unremarkable. What is the most likely diagnosis?</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29" type="#_x0000_t75" style="width:20.25pt;height:18pt" o:ole="">
            <v:imagedata r:id="rId188" o:title=""/>
          </v:shape>
          <w:control r:id="rId189" w:name="DefaultOcxName92" w:shapeid="_x0000_i1529"/>
        </w:object>
      </w:r>
      <w:r w:rsidRPr="00D23469">
        <w:rPr>
          <w:rFonts w:ascii="Times New Roman" w:eastAsia="Times New Roman" w:hAnsi="Times New Roman" w:cs="Times New Roman"/>
          <w:color w:val="333333"/>
          <w:sz w:val="18"/>
          <w:szCs w:val="18"/>
        </w:rPr>
        <w:t>Bladder injury</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28" type="#_x0000_t75" style="width:20.25pt;height:18pt" o:ole="">
            <v:imagedata r:id="rId190" o:title=""/>
          </v:shape>
          <w:control r:id="rId191" w:name="DefaultOcxName93" w:shapeid="_x0000_i1528"/>
        </w:object>
      </w:r>
      <w:r w:rsidRPr="00D23469">
        <w:rPr>
          <w:rFonts w:ascii="Times New Roman" w:eastAsia="Times New Roman" w:hAnsi="Times New Roman" w:cs="Times New Roman"/>
          <w:color w:val="333333"/>
          <w:sz w:val="18"/>
          <w:szCs w:val="18"/>
        </w:rPr>
        <w:t>Intra-abdominal bleeding</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27" type="#_x0000_t75" style="width:20.25pt;height:18pt" o:ole="">
            <v:imagedata r:id="rId192" o:title=""/>
          </v:shape>
          <w:control r:id="rId193" w:name="DefaultOcxName94" w:shapeid="_x0000_i1527"/>
        </w:object>
      </w:r>
      <w:proofErr w:type="spellStart"/>
      <w:r w:rsidRPr="00D23469">
        <w:rPr>
          <w:rFonts w:ascii="Times New Roman" w:eastAsia="Times New Roman" w:hAnsi="Times New Roman" w:cs="Times New Roman"/>
          <w:color w:val="333333"/>
          <w:sz w:val="18"/>
          <w:szCs w:val="18"/>
        </w:rPr>
        <w:t>Ureteric</w:t>
      </w:r>
      <w:proofErr w:type="spellEnd"/>
      <w:r w:rsidRPr="00D23469">
        <w:rPr>
          <w:rFonts w:ascii="Times New Roman" w:eastAsia="Times New Roman" w:hAnsi="Times New Roman" w:cs="Times New Roman"/>
          <w:color w:val="333333"/>
          <w:sz w:val="18"/>
          <w:szCs w:val="18"/>
        </w:rPr>
        <w:t xml:space="preserve"> stone</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26" type="#_x0000_t75" style="width:20.25pt;height:18pt" o:ole="">
            <v:imagedata r:id="rId194" o:title=""/>
          </v:shape>
          <w:control r:id="rId195" w:name="DefaultOcxName95" w:shapeid="_x0000_i1526"/>
        </w:object>
      </w:r>
      <w:proofErr w:type="spellStart"/>
      <w:r w:rsidRPr="00D23469">
        <w:rPr>
          <w:rFonts w:ascii="Times New Roman" w:eastAsia="Times New Roman" w:hAnsi="Times New Roman" w:cs="Times New Roman"/>
          <w:color w:val="333333"/>
          <w:sz w:val="18"/>
          <w:szCs w:val="18"/>
        </w:rPr>
        <w:t>Ureteric</w:t>
      </w:r>
      <w:proofErr w:type="spellEnd"/>
      <w:r w:rsidRPr="00D23469">
        <w:rPr>
          <w:rFonts w:ascii="Times New Roman" w:eastAsia="Times New Roman" w:hAnsi="Times New Roman" w:cs="Times New Roman"/>
          <w:color w:val="333333"/>
          <w:sz w:val="18"/>
          <w:szCs w:val="18"/>
        </w:rPr>
        <w:t xml:space="preserve"> trauma</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25" type="#_x0000_t75" style="width:20.25pt;height:18pt" o:ole="">
            <v:imagedata r:id="rId196" o:title=""/>
          </v:shape>
          <w:control r:id="rId197" w:name="DefaultOcxName96" w:shapeid="_x0000_i1525"/>
        </w:object>
      </w:r>
      <w:r w:rsidRPr="00D23469">
        <w:rPr>
          <w:rFonts w:ascii="Times New Roman" w:eastAsia="Times New Roman" w:hAnsi="Times New Roman" w:cs="Times New Roman"/>
          <w:color w:val="333333"/>
          <w:sz w:val="18"/>
          <w:szCs w:val="18"/>
        </w:rPr>
        <w:t>Urinary tract infection</w:t>
      </w:r>
    </w:p>
    <w:p w:rsidR="008238DA" w:rsidRPr="00D23469" w:rsidRDefault="008238DA" w:rsidP="008238DA">
      <w:pPr>
        <w:spacing w:after="0" w:line="320" w:lineRule="atLeast"/>
        <w:rPr>
          <w:rFonts w:ascii="Times New Roman" w:eastAsia="Times New Roman" w:hAnsi="Times New Roman" w:cs="Times New Roman"/>
          <w:color w:val="CC0000"/>
          <w:sz w:val="16"/>
          <w:szCs w:val="16"/>
        </w:rPr>
      </w:pPr>
      <w:r w:rsidRPr="00D23469">
        <w:rPr>
          <w:rFonts w:ascii="Times New Roman" w:eastAsia="Times New Roman" w:hAnsi="Times New Roman" w:cs="Times New Roman"/>
          <w:b/>
          <w:bCs/>
          <w:color w:val="CC0000"/>
          <w:sz w:val="16"/>
        </w:rPr>
        <w:t>Incorrect</w:t>
      </w:r>
      <w:r w:rsidRPr="00D23469">
        <w:rPr>
          <w:rFonts w:ascii="Times New Roman" w:eastAsia="Times New Roman" w:hAnsi="Times New Roman" w:cs="Times New Roman"/>
          <w:color w:val="CC0000"/>
          <w:sz w:val="16"/>
        </w:rPr>
        <w:t xml:space="preserve">: </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sz w:val="24"/>
          <w:szCs w:val="24"/>
        </w:rPr>
      </w:pPr>
      <w:r w:rsidRPr="00D23469">
        <w:rPr>
          <w:rFonts w:ascii="Times New Roman" w:eastAsia="Times New Roman" w:hAnsi="Times New Roman" w:cs="Times New Roman"/>
          <w:color w:val="CC0000"/>
          <w:sz w:val="16"/>
          <w:szCs w:val="16"/>
        </w:rPr>
        <w:t xml:space="preserve">The answer is </w:t>
      </w:r>
      <w:proofErr w:type="spellStart"/>
      <w:r w:rsidRPr="00D23469">
        <w:rPr>
          <w:rFonts w:ascii="Times New Roman" w:eastAsia="Times New Roman" w:hAnsi="Times New Roman" w:cs="Times New Roman"/>
          <w:color w:val="CC0000"/>
          <w:sz w:val="16"/>
          <w:szCs w:val="16"/>
        </w:rPr>
        <w:t>ureteric</w:t>
      </w:r>
      <w:proofErr w:type="spellEnd"/>
      <w:r w:rsidRPr="00D23469">
        <w:rPr>
          <w:rFonts w:ascii="Times New Roman" w:eastAsia="Times New Roman" w:hAnsi="Times New Roman" w:cs="Times New Roman"/>
          <w:color w:val="CC0000"/>
          <w:sz w:val="16"/>
          <w:szCs w:val="16"/>
        </w:rPr>
        <w:t xml:space="preserve"> trauma. While intra-abdominal bleeding may be associated with these signs, it is more likely to present at an earlier stage, as would significant bladder injury. The unremarkable pelvic X-ray makes </w:t>
      </w:r>
      <w:proofErr w:type="spellStart"/>
      <w:r w:rsidRPr="00D23469">
        <w:rPr>
          <w:rFonts w:ascii="Times New Roman" w:eastAsia="Times New Roman" w:hAnsi="Times New Roman" w:cs="Times New Roman"/>
          <w:color w:val="CC0000"/>
          <w:sz w:val="16"/>
          <w:szCs w:val="16"/>
        </w:rPr>
        <w:t>ureteric</w:t>
      </w:r>
      <w:proofErr w:type="spellEnd"/>
      <w:r w:rsidRPr="00D23469">
        <w:rPr>
          <w:rFonts w:ascii="Times New Roman" w:eastAsia="Times New Roman" w:hAnsi="Times New Roman" w:cs="Times New Roman"/>
          <w:color w:val="CC0000"/>
          <w:sz w:val="16"/>
          <w:szCs w:val="16"/>
        </w:rPr>
        <w:t xml:space="preserve"> stone unlikely, while the absence of nitrites makes urinary tract infection unlikely.</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t>What is the lymphatic drainage of the ovaries?</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24" type="#_x0000_t75" style="width:20.25pt;height:18pt" o:ole="">
            <v:imagedata r:id="rId198" o:title=""/>
          </v:shape>
          <w:control r:id="rId199" w:name="DefaultOcxName97" w:shapeid="_x0000_i1524"/>
        </w:object>
      </w:r>
      <w:r w:rsidRPr="00D23469">
        <w:rPr>
          <w:rFonts w:ascii="Times New Roman" w:eastAsia="Times New Roman" w:hAnsi="Times New Roman" w:cs="Times New Roman"/>
          <w:color w:val="333333"/>
          <w:sz w:val="18"/>
          <w:szCs w:val="18"/>
        </w:rPr>
        <w:t>Common iliac nodes</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23" type="#_x0000_t75" style="width:20.25pt;height:18pt" o:ole="">
            <v:imagedata r:id="rId200" o:title=""/>
          </v:shape>
          <w:control r:id="rId201" w:name="DefaultOcxName98" w:shapeid="_x0000_i1523"/>
        </w:object>
      </w:r>
      <w:r w:rsidRPr="00D23469">
        <w:rPr>
          <w:rFonts w:ascii="Times New Roman" w:eastAsia="Times New Roman" w:hAnsi="Times New Roman" w:cs="Times New Roman"/>
          <w:color w:val="333333"/>
          <w:sz w:val="18"/>
          <w:szCs w:val="18"/>
        </w:rPr>
        <w:t>External iliac and superficial iliac nodes via the round ligament</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22" type="#_x0000_t75" style="width:20.25pt;height:18pt" o:ole="">
            <v:imagedata r:id="rId202" o:title=""/>
          </v:shape>
          <w:control r:id="rId203" w:name="DefaultOcxName99" w:shapeid="_x0000_i1522"/>
        </w:object>
      </w:r>
      <w:r w:rsidRPr="00D23469">
        <w:rPr>
          <w:rFonts w:ascii="Times New Roman" w:eastAsia="Times New Roman" w:hAnsi="Times New Roman" w:cs="Times New Roman"/>
          <w:color w:val="333333"/>
          <w:sz w:val="18"/>
          <w:szCs w:val="18"/>
        </w:rPr>
        <w:t>External iliac nodes</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21" type="#_x0000_t75" style="width:20.25pt;height:18pt" o:ole="">
            <v:imagedata r:id="rId204" o:title=""/>
          </v:shape>
          <w:control r:id="rId205" w:name="DefaultOcxName100" w:shapeid="_x0000_i1521"/>
        </w:object>
      </w:r>
      <w:r w:rsidRPr="00D23469">
        <w:rPr>
          <w:rFonts w:ascii="Times New Roman" w:eastAsia="Times New Roman" w:hAnsi="Times New Roman" w:cs="Times New Roman"/>
          <w:color w:val="333333"/>
          <w:sz w:val="18"/>
          <w:szCs w:val="18"/>
        </w:rPr>
        <w:t>Internal iliac nodes</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20" type="#_x0000_t75" style="width:20.25pt;height:18pt" o:ole="">
            <v:imagedata r:id="rId206" o:title=""/>
          </v:shape>
          <w:control r:id="rId207" w:name="DefaultOcxName101" w:shapeid="_x0000_i1520"/>
        </w:object>
      </w:r>
      <w:r w:rsidRPr="00D23469">
        <w:rPr>
          <w:rFonts w:ascii="Times New Roman" w:eastAsia="Times New Roman" w:hAnsi="Times New Roman" w:cs="Times New Roman"/>
          <w:color w:val="333333"/>
          <w:sz w:val="18"/>
          <w:szCs w:val="18"/>
        </w:rPr>
        <w:t xml:space="preserve">Lateral aortic and </w:t>
      </w:r>
      <w:proofErr w:type="spellStart"/>
      <w:r w:rsidRPr="00D23469">
        <w:rPr>
          <w:rFonts w:ascii="Times New Roman" w:eastAsia="Times New Roman" w:hAnsi="Times New Roman" w:cs="Times New Roman"/>
          <w:color w:val="333333"/>
          <w:sz w:val="18"/>
          <w:szCs w:val="18"/>
        </w:rPr>
        <w:t>preaortic</w:t>
      </w:r>
      <w:proofErr w:type="spellEnd"/>
      <w:r w:rsidRPr="00D23469">
        <w:rPr>
          <w:rFonts w:ascii="Times New Roman" w:eastAsia="Times New Roman" w:hAnsi="Times New Roman" w:cs="Times New Roman"/>
          <w:color w:val="333333"/>
          <w:sz w:val="18"/>
          <w:szCs w:val="18"/>
        </w:rPr>
        <w:t xml:space="preserve"> nodes</w:t>
      </w:r>
    </w:p>
    <w:p w:rsidR="008238DA" w:rsidRPr="00D23469" w:rsidRDefault="008238DA" w:rsidP="008238DA">
      <w:pPr>
        <w:spacing w:after="0" w:line="320" w:lineRule="atLeast"/>
        <w:rPr>
          <w:rFonts w:ascii="Times New Roman" w:eastAsia="Times New Roman" w:hAnsi="Times New Roman" w:cs="Times New Roman"/>
          <w:color w:val="CC0000"/>
          <w:sz w:val="16"/>
          <w:szCs w:val="16"/>
        </w:rPr>
      </w:pPr>
      <w:r w:rsidRPr="00D23469">
        <w:rPr>
          <w:rFonts w:ascii="Times New Roman" w:eastAsia="Times New Roman" w:hAnsi="Times New Roman" w:cs="Times New Roman"/>
          <w:b/>
          <w:bCs/>
          <w:color w:val="CC0000"/>
          <w:sz w:val="16"/>
        </w:rPr>
        <w:t>Incorrect</w:t>
      </w:r>
      <w:r w:rsidRPr="00D23469">
        <w:rPr>
          <w:rFonts w:ascii="Times New Roman" w:eastAsia="Times New Roman" w:hAnsi="Times New Roman" w:cs="Times New Roman"/>
          <w:color w:val="CC0000"/>
          <w:sz w:val="16"/>
        </w:rPr>
        <w:t xml:space="preserve">: </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sz w:val="24"/>
          <w:szCs w:val="24"/>
        </w:rPr>
      </w:pPr>
      <w:r w:rsidRPr="00D23469">
        <w:rPr>
          <w:rFonts w:ascii="Times New Roman" w:eastAsia="Times New Roman" w:hAnsi="Times New Roman" w:cs="Times New Roman"/>
          <w:color w:val="CC0000"/>
          <w:sz w:val="16"/>
          <w:szCs w:val="16"/>
        </w:rPr>
        <w:t xml:space="preserve">The answer is lateral aortic and pre-aortic nodes. It is useful to remember the following: the bladder drains to the external iliac nodes; the urethra drains to the internal iliac nodes; the fallopian tubes and </w:t>
      </w:r>
      <w:proofErr w:type="spellStart"/>
      <w:r w:rsidRPr="00D23469">
        <w:rPr>
          <w:rFonts w:ascii="Times New Roman" w:eastAsia="Times New Roman" w:hAnsi="Times New Roman" w:cs="Times New Roman"/>
          <w:color w:val="CC0000"/>
          <w:sz w:val="16"/>
          <w:szCs w:val="16"/>
        </w:rPr>
        <w:t>fundus</w:t>
      </w:r>
      <w:proofErr w:type="spellEnd"/>
      <w:r w:rsidRPr="00D23469">
        <w:rPr>
          <w:rFonts w:ascii="Times New Roman" w:eastAsia="Times New Roman" w:hAnsi="Times New Roman" w:cs="Times New Roman"/>
          <w:color w:val="CC0000"/>
          <w:sz w:val="16"/>
          <w:szCs w:val="16"/>
        </w:rPr>
        <w:t xml:space="preserve"> uteri drain to the external iliac and superficial iliac nodes via the round ligament; and the cervix drains to the external and internal iliac, rectal and sacral nodes and occasionally </w:t>
      </w:r>
      <w:proofErr w:type="spellStart"/>
      <w:r w:rsidRPr="00D23469">
        <w:rPr>
          <w:rFonts w:ascii="Times New Roman" w:eastAsia="Times New Roman" w:hAnsi="Times New Roman" w:cs="Times New Roman"/>
          <w:color w:val="CC0000"/>
          <w:sz w:val="16"/>
          <w:szCs w:val="16"/>
        </w:rPr>
        <w:t>obturator</w:t>
      </w:r>
      <w:proofErr w:type="spellEnd"/>
      <w:r w:rsidRPr="00D23469">
        <w:rPr>
          <w:rFonts w:ascii="Times New Roman" w:eastAsia="Times New Roman" w:hAnsi="Times New Roman" w:cs="Times New Roman"/>
          <w:color w:val="CC0000"/>
          <w:sz w:val="16"/>
          <w:szCs w:val="16"/>
        </w:rPr>
        <w:t xml:space="preserve"> nodes.</w:t>
      </w:r>
    </w:p>
    <w:p w:rsidR="008238DA" w:rsidRDefault="008238DA" w:rsidP="008238DA"/>
    <w:p w:rsidR="008238DA" w:rsidRDefault="008238DA" w:rsidP="008238DA"/>
    <w:p w:rsidR="008238DA" w:rsidRDefault="008238DA" w:rsidP="008238DA">
      <w:r>
        <w:t>BIOCHEMISTERY:</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lastRenderedPageBreak/>
        <w:t>Which of the following amino acid bases is not contained in RNA?</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19" type="#_x0000_t75" style="width:20.25pt;height:18pt" o:ole="">
            <v:imagedata r:id="rId208" o:title=""/>
          </v:shape>
          <w:control r:id="rId209" w:name="DefaultOcxName103" w:shapeid="_x0000_i1519"/>
        </w:object>
      </w:r>
      <w:r w:rsidRPr="00D23469">
        <w:rPr>
          <w:rFonts w:ascii="Times New Roman" w:eastAsia="Times New Roman" w:hAnsi="Times New Roman" w:cs="Times New Roman"/>
          <w:color w:val="333333"/>
          <w:sz w:val="18"/>
          <w:szCs w:val="18"/>
        </w:rPr>
        <w:t>Adenine</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18" type="#_x0000_t75" style="width:20.25pt;height:18pt" o:ole="">
            <v:imagedata r:id="rId210" o:title=""/>
          </v:shape>
          <w:control r:id="rId211" w:name="DefaultOcxName110" w:shapeid="_x0000_i1518"/>
        </w:object>
      </w:r>
      <w:r w:rsidRPr="00D23469">
        <w:rPr>
          <w:rFonts w:ascii="Times New Roman" w:eastAsia="Times New Roman" w:hAnsi="Times New Roman" w:cs="Times New Roman"/>
          <w:color w:val="333333"/>
          <w:sz w:val="18"/>
          <w:szCs w:val="18"/>
        </w:rPr>
        <w:t>Cytosine</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17" type="#_x0000_t75" style="width:20.25pt;height:18pt" o:ole="">
            <v:imagedata r:id="rId212" o:title=""/>
          </v:shape>
          <w:control r:id="rId213" w:name="DefaultOcxName210" w:shapeid="_x0000_i1517"/>
        </w:object>
      </w:r>
      <w:r w:rsidRPr="00D23469">
        <w:rPr>
          <w:rFonts w:ascii="Times New Roman" w:eastAsia="Times New Roman" w:hAnsi="Times New Roman" w:cs="Times New Roman"/>
          <w:color w:val="333333"/>
          <w:sz w:val="18"/>
          <w:szCs w:val="18"/>
        </w:rPr>
        <w:t>Guanine</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16" type="#_x0000_t75" style="width:20.25pt;height:18pt" o:ole="">
            <v:imagedata r:id="rId214" o:title=""/>
          </v:shape>
          <w:control r:id="rId215" w:name="DefaultOcxName310" w:shapeid="_x0000_i1516"/>
        </w:object>
      </w:r>
      <w:r w:rsidRPr="00D23469">
        <w:rPr>
          <w:rFonts w:ascii="Times New Roman" w:eastAsia="Times New Roman" w:hAnsi="Times New Roman" w:cs="Times New Roman"/>
          <w:color w:val="333333"/>
          <w:sz w:val="18"/>
          <w:szCs w:val="18"/>
        </w:rPr>
        <w:t>Thymine</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15" type="#_x0000_t75" style="width:20.25pt;height:18pt" o:ole="">
            <v:imagedata r:id="rId216" o:title=""/>
          </v:shape>
          <w:control r:id="rId217" w:name="DefaultOcxName410" w:shapeid="_x0000_i1515"/>
        </w:object>
      </w:r>
      <w:proofErr w:type="spellStart"/>
      <w:r w:rsidRPr="00D23469">
        <w:rPr>
          <w:rFonts w:ascii="Times New Roman" w:eastAsia="Times New Roman" w:hAnsi="Times New Roman" w:cs="Times New Roman"/>
          <w:color w:val="333333"/>
          <w:sz w:val="18"/>
          <w:szCs w:val="18"/>
        </w:rPr>
        <w:t>Uracil</w:t>
      </w:r>
      <w:proofErr w:type="spellEnd"/>
    </w:p>
    <w:p w:rsidR="008238DA" w:rsidRPr="00D23469" w:rsidRDefault="008238DA" w:rsidP="008238DA">
      <w:pPr>
        <w:spacing w:after="0" w:line="320" w:lineRule="atLeast"/>
        <w:rPr>
          <w:rFonts w:ascii="Times New Roman" w:eastAsia="Times New Roman" w:hAnsi="Times New Roman" w:cs="Times New Roman"/>
          <w:color w:val="CC0000"/>
          <w:sz w:val="16"/>
          <w:szCs w:val="16"/>
        </w:rPr>
      </w:pPr>
      <w:r w:rsidRPr="00D23469">
        <w:rPr>
          <w:rFonts w:ascii="Times New Roman" w:eastAsia="Times New Roman" w:hAnsi="Times New Roman" w:cs="Times New Roman"/>
          <w:b/>
          <w:bCs/>
          <w:color w:val="CC0000"/>
          <w:sz w:val="16"/>
        </w:rPr>
        <w:t>Incorrect</w:t>
      </w:r>
      <w:r w:rsidRPr="00D23469">
        <w:rPr>
          <w:rFonts w:ascii="Times New Roman" w:eastAsia="Times New Roman" w:hAnsi="Times New Roman" w:cs="Times New Roman"/>
          <w:color w:val="CC0000"/>
          <w:sz w:val="16"/>
        </w:rPr>
        <w:t xml:space="preserve">: </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sz w:val="24"/>
          <w:szCs w:val="24"/>
        </w:rPr>
      </w:pPr>
      <w:r w:rsidRPr="00D23469">
        <w:rPr>
          <w:rFonts w:ascii="Times New Roman" w:eastAsia="Times New Roman" w:hAnsi="Times New Roman" w:cs="Times New Roman"/>
          <w:color w:val="CC0000"/>
          <w:sz w:val="16"/>
          <w:szCs w:val="16"/>
        </w:rPr>
        <w:t xml:space="preserve">The answer is Thymine. In RNA the thymine is replaced by </w:t>
      </w:r>
      <w:proofErr w:type="spellStart"/>
      <w:r w:rsidRPr="00D23469">
        <w:rPr>
          <w:rFonts w:ascii="Times New Roman" w:eastAsia="Times New Roman" w:hAnsi="Times New Roman" w:cs="Times New Roman"/>
          <w:color w:val="CC0000"/>
          <w:sz w:val="16"/>
          <w:szCs w:val="16"/>
        </w:rPr>
        <w:t>uracil</w:t>
      </w:r>
      <w:proofErr w:type="spellEnd"/>
      <w:r w:rsidRPr="00D23469">
        <w:rPr>
          <w:rFonts w:ascii="Times New Roman" w:eastAsia="Times New Roman" w:hAnsi="Times New Roman" w:cs="Times New Roman"/>
          <w:color w:val="CC0000"/>
          <w:sz w:val="16"/>
          <w:szCs w:val="16"/>
        </w:rPr>
        <w:t xml:space="preserve">. The other bases (adenine, </w:t>
      </w:r>
      <w:proofErr w:type="spellStart"/>
      <w:r w:rsidRPr="00D23469">
        <w:rPr>
          <w:rFonts w:ascii="Times New Roman" w:eastAsia="Times New Roman" w:hAnsi="Times New Roman" w:cs="Times New Roman"/>
          <w:color w:val="CC0000"/>
          <w:sz w:val="16"/>
          <w:szCs w:val="16"/>
        </w:rPr>
        <w:t>cystosine</w:t>
      </w:r>
      <w:proofErr w:type="spellEnd"/>
      <w:r w:rsidRPr="00D23469">
        <w:rPr>
          <w:rFonts w:ascii="Times New Roman" w:eastAsia="Times New Roman" w:hAnsi="Times New Roman" w:cs="Times New Roman"/>
          <w:color w:val="CC0000"/>
          <w:sz w:val="16"/>
          <w:szCs w:val="16"/>
        </w:rPr>
        <w:t xml:space="preserve"> and guanine) remain the same.</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t>Which of the following blood clotting factors activates fibrinogen in the common pathway?</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14" type="#_x0000_t75" style="width:20.25pt;height:18pt" o:ole="">
            <v:imagedata r:id="rId218" o:title=""/>
          </v:shape>
          <w:control r:id="rId219" w:name="DefaultOcxName510" w:shapeid="_x0000_i1514"/>
        </w:object>
      </w:r>
      <w:r w:rsidRPr="00D23469">
        <w:rPr>
          <w:rFonts w:ascii="Times New Roman" w:eastAsia="Times New Roman" w:hAnsi="Times New Roman" w:cs="Times New Roman"/>
          <w:color w:val="333333"/>
          <w:sz w:val="18"/>
          <w:szCs w:val="18"/>
        </w:rPr>
        <w:t>Factor VIII</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13" type="#_x0000_t75" style="width:20.25pt;height:18pt" o:ole="">
            <v:imagedata r:id="rId220" o:title=""/>
          </v:shape>
          <w:control r:id="rId221" w:name="DefaultOcxName610" w:shapeid="_x0000_i1513"/>
        </w:object>
      </w:r>
      <w:r w:rsidRPr="00D23469">
        <w:rPr>
          <w:rFonts w:ascii="Times New Roman" w:eastAsia="Times New Roman" w:hAnsi="Times New Roman" w:cs="Times New Roman"/>
          <w:color w:val="333333"/>
          <w:sz w:val="18"/>
          <w:szCs w:val="18"/>
        </w:rPr>
        <w:t>Factor XIII</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12" type="#_x0000_t75" style="width:20.25pt;height:18pt" o:ole="">
            <v:imagedata r:id="rId222" o:title=""/>
          </v:shape>
          <w:control r:id="rId223" w:name="DefaultOcxName710" w:shapeid="_x0000_i1512"/>
        </w:object>
      </w:r>
      <w:proofErr w:type="spellStart"/>
      <w:r w:rsidRPr="00D23469">
        <w:rPr>
          <w:rFonts w:ascii="Times New Roman" w:eastAsia="Times New Roman" w:hAnsi="Times New Roman" w:cs="Times New Roman"/>
          <w:color w:val="333333"/>
          <w:sz w:val="18"/>
          <w:szCs w:val="18"/>
        </w:rPr>
        <w:t>Kallikrein</w:t>
      </w:r>
      <w:proofErr w:type="spellEnd"/>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11" type="#_x0000_t75" style="width:20.25pt;height:18pt" o:ole="">
            <v:imagedata r:id="rId224" o:title=""/>
          </v:shape>
          <w:control r:id="rId225" w:name="DefaultOcxName810" w:shapeid="_x0000_i1511"/>
        </w:object>
      </w:r>
      <w:proofErr w:type="spellStart"/>
      <w:r w:rsidRPr="00D23469">
        <w:rPr>
          <w:rFonts w:ascii="Times New Roman" w:eastAsia="Times New Roman" w:hAnsi="Times New Roman" w:cs="Times New Roman"/>
          <w:color w:val="333333"/>
          <w:sz w:val="18"/>
          <w:szCs w:val="18"/>
        </w:rPr>
        <w:t>Kinin</w:t>
      </w:r>
      <w:proofErr w:type="spellEnd"/>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10" type="#_x0000_t75" style="width:20.25pt;height:18pt" o:ole="">
            <v:imagedata r:id="rId226" o:title=""/>
          </v:shape>
          <w:control r:id="rId227" w:name="DefaultOcxName910" w:shapeid="_x0000_i1510"/>
        </w:object>
      </w:r>
      <w:proofErr w:type="spellStart"/>
      <w:r w:rsidRPr="00D23469">
        <w:rPr>
          <w:rFonts w:ascii="Times New Roman" w:eastAsia="Times New Roman" w:hAnsi="Times New Roman" w:cs="Times New Roman"/>
          <w:color w:val="333333"/>
          <w:sz w:val="18"/>
          <w:szCs w:val="18"/>
        </w:rPr>
        <w:t>Prothrombin</w:t>
      </w:r>
      <w:proofErr w:type="spellEnd"/>
    </w:p>
    <w:p w:rsidR="008238DA" w:rsidRPr="00D23469" w:rsidRDefault="008238DA" w:rsidP="008238DA">
      <w:pPr>
        <w:spacing w:after="0" w:line="320" w:lineRule="atLeast"/>
        <w:rPr>
          <w:rFonts w:ascii="Times New Roman" w:eastAsia="Times New Roman" w:hAnsi="Times New Roman" w:cs="Times New Roman"/>
          <w:color w:val="CC0000"/>
          <w:sz w:val="16"/>
          <w:szCs w:val="16"/>
        </w:rPr>
      </w:pPr>
      <w:r w:rsidRPr="00D23469">
        <w:rPr>
          <w:rFonts w:ascii="Times New Roman" w:eastAsia="Times New Roman" w:hAnsi="Times New Roman" w:cs="Times New Roman"/>
          <w:b/>
          <w:bCs/>
          <w:color w:val="CC0000"/>
          <w:sz w:val="16"/>
        </w:rPr>
        <w:t>Incorrect</w:t>
      </w:r>
      <w:r w:rsidRPr="00D23469">
        <w:rPr>
          <w:rFonts w:ascii="Times New Roman" w:eastAsia="Times New Roman" w:hAnsi="Times New Roman" w:cs="Times New Roman"/>
          <w:color w:val="CC0000"/>
          <w:sz w:val="16"/>
        </w:rPr>
        <w:t xml:space="preserve">: </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sz w:val="24"/>
          <w:szCs w:val="24"/>
        </w:rPr>
      </w:pPr>
      <w:r w:rsidRPr="00D23469">
        <w:rPr>
          <w:rFonts w:ascii="Times New Roman" w:eastAsia="Times New Roman" w:hAnsi="Times New Roman" w:cs="Times New Roman"/>
          <w:color w:val="CC0000"/>
          <w:sz w:val="16"/>
          <w:szCs w:val="16"/>
        </w:rPr>
        <w:t xml:space="preserve">The answer is </w:t>
      </w:r>
      <w:proofErr w:type="spellStart"/>
      <w:r w:rsidRPr="00D23469">
        <w:rPr>
          <w:rFonts w:ascii="Times New Roman" w:eastAsia="Times New Roman" w:hAnsi="Times New Roman" w:cs="Times New Roman"/>
          <w:color w:val="CC0000"/>
          <w:sz w:val="16"/>
          <w:szCs w:val="16"/>
        </w:rPr>
        <w:t>Prothrombin</w:t>
      </w:r>
      <w:proofErr w:type="spellEnd"/>
      <w:r w:rsidRPr="00D23469">
        <w:rPr>
          <w:rFonts w:ascii="Times New Roman" w:eastAsia="Times New Roman" w:hAnsi="Times New Roman" w:cs="Times New Roman"/>
          <w:color w:val="CC0000"/>
          <w:sz w:val="16"/>
          <w:szCs w:val="16"/>
        </w:rPr>
        <w:t xml:space="preserve">. </w:t>
      </w:r>
      <w:proofErr w:type="spellStart"/>
      <w:r w:rsidRPr="00D23469">
        <w:rPr>
          <w:rFonts w:ascii="Times New Roman" w:eastAsia="Times New Roman" w:hAnsi="Times New Roman" w:cs="Times New Roman"/>
          <w:color w:val="CC0000"/>
          <w:sz w:val="16"/>
          <w:szCs w:val="16"/>
        </w:rPr>
        <w:t>Accelerin</w:t>
      </w:r>
      <w:proofErr w:type="spellEnd"/>
      <w:r w:rsidRPr="00D23469">
        <w:rPr>
          <w:rFonts w:ascii="Times New Roman" w:eastAsia="Times New Roman" w:hAnsi="Times New Roman" w:cs="Times New Roman"/>
          <w:color w:val="CC0000"/>
          <w:sz w:val="16"/>
          <w:szCs w:val="16"/>
        </w:rPr>
        <w:t xml:space="preserve"> (V) stimulates activation of </w:t>
      </w:r>
      <w:proofErr w:type="spellStart"/>
      <w:r w:rsidRPr="00D23469">
        <w:rPr>
          <w:rFonts w:ascii="Times New Roman" w:eastAsia="Times New Roman" w:hAnsi="Times New Roman" w:cs="Times New Roman"/>
          <w:color w:val="CC0000"/>
          <w:sz w:val="16"/>
          <w:szCs w:val="16"/>
        </w:rPr>
        <w:t>prothrombin</w:t>
      </w:r>
      <w:proofErr w:type="spellEnd"/>
      <w:r w:rsidRPr="00D23469">
        <w:rPr>
          <w:rFonts w:ascii="Times New Roman" w:eastAsia="Times New Roman" w:hAnsi="Times New Roman" w:cs="Times New Roman"/>
          <w:color w:val="CC0000"/>
          <w:sz w:val="16"/>
          <w:szCs w:val="16"/>
        </w:rPr>
        <w:t xml:space="preserve"> (II) to thrombin (II), which activates fibrinogen (I) to form fibrin clot. This is </w:t>
      </w:r>
      <w:proofErr w:type="spellStart"/>
      <w:r w:rsidRPr="00D23469">
        <w:rPr>
          <w:rFonts w:ascii="Times New Roman" w:eastAsia="Times New Roman" w:hAnsi="Times New Roman" w:cs="Times New Roman"/>
          <w:color w:val="CC0000"/>
          <w:sz w:val="16"/>
          <w:szCs w:val="16"/>
        </w:rPr>
        <w:t>stabilised</w:t>
      </w:r>
      <w:proofErr w:type="spellEnd"/>
      <w:r w:rsidRPr="00D23469">
        <w:rPr>
          <w:rFonts w:ascii="Times New Roman" w:eastAsia="Times New Roman" w:hAnsi="Times New Roman" w:cs="Times New Roman"/>
          <w:color w:val="CC0000"/>
          <w:sz w:val="16"/>
          <w:szCs w:val="16"/>
        </w:rPr>
        <w:t xml:space="preserve"> by cross linking with the aid of fibrin-</w:t>
      </w:r>
      <w:proofErr w:type="spellStart"/>
      <w:r w:rsidRPr="00D23469">
        <w:rPr>
          <w:rFonts w:ascii="Times New Roman" w:eastAsia="Times New Roman" w:hAnsi="Times New Roman" w:cs="Times New Roman"/>
          <w:color w:val="CC0000"/>
          <w:sz w:val="16"/>
          <w:szCs w:val="16"/>
        </w:rPr>
        <w:t>stabilising</w:t>
      </w:r>
      <w:proofErr w:type="spellEnd"/>
      <w:r w:rsidRPr="00D23469">
        <w:rPr>
          <w:rFonts w:ascii="Times New Roman" w:eastAsia="Times New Roman" w:hAnsi="Times New Roman" w:cs="Times New Roman"/>
          <w:color w:val="CC0000"/>
          <w:sz w:val="16"/>
          <w:szCs w:val="16"/>
        </w:rPr>
        <w:t xml:space="preserve"> factor (XIII). Remember heparin increases the rate of complex formation of </w:t>
      </w:r>
      <w:proofErr w:type="spellStart"/>
      <w:r w:rsidRPr="00D23469">
        <w:rPr>
          <w:rFonts w:ascii="Times New Roman" w:eastAsia="Times New Roman" w:hAnsi="Times New Roman" w:cs="Times New Roman"/>
          <w:color w:val="CC0000"/>
          <w:sz w:val="16"/>
          <w:szCs w:val="16"/>
        </w:rPr>
        <w:t>antithrombin</w:t>
      </w:r>
      <w:proofErr w:type="spellEnd"/>
      <w:r w:rsidRPr="00D23469">
        <w:rPr>
          <w:rFonts w:ascii="Times New Roman" w:eastAsia="Times New Roman" w:hAnsi="Times New Roman" w:cs="Times New Roman"/>
          <w:color w:val="CC0000"/>
          <w:sz w:val="16"/>
          <w:szCs w:val="16"/>
        </w:rPr>
        <w:t xml:space="preserve"> III, which inactivates thrombin.</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t xml:space="preserve">Which part of the cell cycle is noted for sister </w:t>
      </w:r>
      <w:proofErr w:type="spellStart"/>
      <w:r w:rsidRPr="00D23469">
        <w:rPr>
          <w:rFonts w:ascii="Times New Roman" w:eastAsia="Times New Roman" w:hAnsi="Times New Roman" w:cs="Times New Roman"/>
          <w:color w:val="333333"/>
          <w:sz w:val="18"/>
          <w:szCs w:val="18"/>
        </w:rPr>
        <w:t>chromatids</w:t>
      </w:r>
      <w:proofErr w:type="spellEnd"/>
      <w:r w:rsidRPr="00D23469">
        <w:rPr>
          <w:rFonts w:ascii="Times New Roman" w:eastAsia="Times New Roman" w:hAnsi="Times New Roman" w:cs="Times New Roman"/>
          <w:color w:val="333333"/>
          <w:sz w:val="18"/>
          <w:szCs w:val="18"/>
        </w:rPr>
        <w:t xml:space="preserve"> separating and moving to opposite sides of the cell?</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09" type="#_x0000_t75" style="width:20.25pt;height:18pt" o:ole="">
            <v:imagedata r:id="rId228" o:title=""/>
          </v:shape>
          <w:control r:id="rId229" w:name="DefaultOcxName102" w:shapeid="_x0000_i1509"/>
        </w:object>
      </w:r>
      <w:r w:rsidRPr="00D23469">
        <w:rPr>
          <w:rFonts w:ascii="Times New Roman" w:eastAsia="Times New Roman" w:hAnsi="Times New Roman" w:cs="Times New Roman"/>
          <w:color w:val="333333"/>
          <w:sz w:val="18"/>
          <w:szCs w:val="18"/>
        </w:rPr>
        <w:t>Anaphase</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08" type="#_x0000_t75" style="width:20.25pt;height:18pt" o:ole="">
            <v:imagedata r:id="rId230" o:title=""/>
          </v:shape>
          <w:control r:id="rId231" w:name="DefaultOcxName111" w:shapeid="_x0000_i1508"/>
        </w:object>
      </w:r>
      <w:r w:rsidRPr="00D23469">
        <w:rPr>
          <w:rFonts w:ascii="Times New Roman" w:eastAsia="Times New Roman" w:hAnsi="Times New Roman" w:cs="Times New Roman"/>
          <w:color w:val="333333"/>
          <w:sz w:val="18"/>
          <w:szCs w:val="18"/>
        </w:rPr>
        <w:t>Metaphase</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07" type="#_x0000_t75" style="width:20.25pt;height:18pt" o:ole="">
            <v:imagedata r:id="rId232" o:title=""/>
          </v:shape>
          <w:control r:id="rId233" w:name="DefaultOcxName121" w:shapeid="_x0000_i1507"/>
        </w:object>
      </w:r>
      <w:r w:rsidRPr="00D23469">
        <w:rPr>
          <w:rFonts w:ascii="Times New Roman" w:eastAsia="Times New Roman" w:hAnsi="Times New Roman" w:cs="Times New Roman"/>
          <w:color w:val="333333"/>
          <w:sz w:val="18"/>
          <w:szCs w:val="18"/>
        </w:rPr>
        <w:t>Prophase</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06" type="#_x0000_t75" style="width:20.25pt;height:18pt" o:ole="">
            <v:imagedata r:id="rId234" o:title=""/>
          </v:shape>
          <w:control r:id="rId235" w:name="DefaultOcxName131" w:shapeid="_x0000_i1506"/>
        </w:object>
      </w:r>
      <w:r w:rsidRPr="00D23469">
        <w:rPr>
          <w:rFonts w:ascii="Times New Roman" w:eastAsia="Times New Roman" w:hAnsi="Times New Roman" w:cs="Times New Roman"/>
          <w:color w:val="333333"/>
          <w:sz w:val="18"/>
          <w:szCs w:val="18"/>
        </w:rPr>
        <w:t>Synthesis phase</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05" type="#_x0000_t75" style="width:20.25pt;height:18pt" o:ole="">
            <v:imagedata r:id="rId236" o:title=""/>
          </v:shape>
          <w:control r:id="rId237" w:name="DefaultOcxName141" w:shapeid="_x0000_i1505"/>
        </w:object>
      </w:r>
      <w:proofErr w:type="spellStart"/>
      <w:r w:rsidRPr="00D23469">
        <w:rPr>
          <w:rFonts w:ascii="Times New Roman" w:eastAsia="Times New Roman" w:hAnsi="Times New Roman" w:cs="Times New Roman"/>
          <w:color w:val="333333"/>
          <w:sz w:val="18"/>
          <w:szCs w:val="18"/>
        </w:rPr>
        <w:t>Telophase</w:t>
      </w:r>
      <w:proofErr w:type="spellEnd"/>
    </w:p>
    <w:p w:rsidR="008238DA" w:rsidRPr="00D23469" w:rsidRDefault="008238DA" w:rsidP="008238DA">
      <w:pPr>
        <w:spacing w:after="0" w:line="320" w:lineRule="atLeast"/>
        <w:rPr>
          <w:rFonts w:ascii="Times New Roman" w:eastAsia="Times New Roman" w:hAnsi="Times New Roman" w:cs="Times New Roman"/>
          <w:color w:val="3D8337"/>
          <w:sz w:val="16"/>
          <w:szCs w:val="16"/>
        </w:rPr>
      </w:pPr>
      <w:r w:rsidRPr="00D23469">
        <w:rPr>
          <w:rFonts w:ascii="Times New Roman" w:eastAsia="Times New Roman" w:hAnsi="Times New Roman" w:cs="Times New Roman"/>
          <w:b/>
          <w:bCs/>
          <w:color w:val="3D8337"/>
          <w:sz w:val="16"/>
        </w:rPr>
        <w:t>Correct</w:t>
      </w:r>
      <w:r w:rsidRPr="00D23469">
        <w:rPr>
          <w:rFonts w:ascii="Times New Roman" w:eastAsia="Times New Roman" w:hAnsi="Times New Roman" w:cs="Times New Roman"/>
          <w:color w:val="3D8337"/>
          <w:sz w:val="16"/>
        </w:rPr>
        <w:t xml:space="preserve">: </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sz w:val="24"/>
          <w:szCs w:val="24"/>
        </w:rPr>
      </w:pPr>
      <w:r w:rsidRPr="00D23469">
        <w:rPr>
          <w:rFonts w:ascii="Times New Roman" w:eastAsia="Times New Roman" w:hAnsi="Times New Roman" w:cs="Times New Roman"/>
          <w:color w:val="3D8337"/>
          <w:sz w:val="16"/>
          <w:szCs w:val="16"/>
        </w:rPr>
        <w:t xml:space="preserve">The answer is Anaphase. Within the cell cycle DNA replication occurs in the synthesis phase before entering the Gap 2 phase. Mitosis starts with chromosomes condensing (prophase) follow by </w:t>
      </w:r>
      <w:proofErr w:type="spellStart"/>
      <w:r w:rsidRPr="00D23469">
        <w:rPr>
          <w:rFonts w:ascii="Times New Roman" w:eastAsia="Times New Roman" w:hAnsi="Times New Roman" w:cs="Times New Roman"/>
          <w:color w:val="3D8337"/>
          <w:sz w:val="16"/>
          <w:szCs w:val="16"/>
        </w:rPr>
        <w:t>chromatids</w:t>
      </w:r>
      <w:proofErr w:type="spellEnd"/>
      <w:r w:rsidRPr="00D23469">
        <w:rPr>
          <w:rFonts w:ascii="Times New Roman" w:eastAsia="Times New Roman" w:hAnsi="Times New Roman" w:cs="Times New Roman"/>
          <w:color w:val="3D8337"/>
          <w:sz w:val="16"/>
          <w:szCs w:val="16"/>
        </w:rPr>
        <w:t xml:space="preserve"> aligning (metaphase), following by sister </w:t>
      </w:r>
      <w:proofErr w:type="spellStart"/>
      <w:r w:rsidRPr="00D23469">
        <w:rPr>
          <w:rFonts w:ascii="Times New Roman" w:eastAsia="Times New Roman" w:hAnsi="Times New Roman" w:cs="Times New Roman"/>
          <w:color w:val="3D8337"/>
          <w:sz w:val="16"/>
          <w:szCs w:val="16"/>
        </w:rPr>
        <w:t>chromatids</w:t>
      </w:r>
      <w:proofErr w:type="spellEnd"/>
      <w:r w:rsidRPr="00D23469">
        <w:rPr>
          <w:rFonts w:ascii="Times New Roman" w:eastAsia="Times New Roman" w:hAnsi="Times New Roman" w:cs="Times New Roman"/>
          <w:color w:val="3D8337"/>
          <w:sz w:val="16"/>
          <w:szCs w:val="16"/>
        </w:rPr>
        <w:t xml:space="preserve"> separating and moving (anaphase). Finally the cell membrane divides in </w:t>
      </w:r>
      <w:proofErr w:type="spellStart"/>
      <w:r w:rsidRPr="00D23469">
        <w:rPr>
          <w:rFonts w:ascii="Times New Roman" w:eastAsia="Times New Roman" w:hAnsi="Times New Roman" w:cs="Times New Roman"/>
          <w:color w:val="3D8337"/>
          <w:sz w:val="16"/>
          <w:szCs w:val="16"/>
        </w:rPr>
        <w:t>telophase</w:t>
      </w:r>
      <w:proofErr w:type="spellEnd"/>
      <w:r w:rsidRPr="00D23469">
        <w:rPr>
          <w:rFonts w:ascii="Times New Roman" w:eastAsia="Times New Roman" w:hAnsi="Times New Roman" w:cs="Times New Roman"/>
          <w:color w:val="3D8337"/>
          <w:sz w:val="16"/>
          <w:szCs w:val="16"/>
        </w:rPr>
        <w:t>.</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t>Which biochemical technique is used to detect the presence and the amount of a protein?</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lastRenderedPageBreak/>
        <w:object w:dxaOrig="1440" w:dyaOrig="1440">
          <v:shape id="_x0000_i1504" type="#_x0000_t75" style="width:20.25pt;height:18pt" o:ole="">
            <v:imagedata r:id="rId238" o:title=""/>
          </v:shape>
          <w:control r:id="rId239" w:name="DefaultOcxName151" w:shapeid="_x0000_i1504"/>
        </w:object>
      </w:r>
      <w:r w:rsidRPr="00D23469">
        <w:rPr>
          <w:rFonts w:ascii="Times New Roman" w:eastAsia="Times New Roman" w:hAnsi="Times New Roman" w:cs="Times New Roman"/>
          <w:color w:val="333333"/>
          <w:sz w:val="18"/>
          <w:szCs w:val="18"/>
        </w:rPr>
        <w:t>Northern blotting</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03" type="#_x0000_t75" style="width:20.25pt;height:18pt" o:ole="">
            <v:imagedata r:id="rId240" o:title=""/>
          </v:shape>
          <w:control r:id="rId241" w:name="DefaultOcxName161" w:shapeid="_x0000_i1503"/>
        </w:object>
      </w:r>
      <w:r w:rsidRPr="00D23469">
        <w:rPr>
          <w:rFonts w:ascii="Times New Roman" w:eastAsia="Times New Roman" w:hAnsi="Times New Roman" w:cs="Times New Roman"/>
          <w:color w:val="333333"/>
          <w:sz w:val="18"/>
          <w:szCs w:val="18"/>
        </w:rPr>
        <w:t>Polymerase chain reaction</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02" type="#_x0000_t75" style="width:20.25pt;height:18pt" o:ole="">
            <v:imagedata r:id="rId242" o:title=""/>
          </v:shape>
          <w:control r:id="rId243" w:name="DefaultOcxName171" w:shapeid="_x0000_i1502"/>
        </w:object>
      </w:r>
      <w:r w:rsidRPr="00D23469">
        <w:rPr>
          <w:rFonts w:ascii="Times New Roman" w:eastAsia="Times New Roman" w:hAnsi="Times New Roman" w:cs="Times New Roman"/>
          <w:color w:val="333333"/>
          <w:sz w:val="18"/>
          <w:szCs w:val="18"/>
        </w:rPr>
        <w:t>Southern blotting</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01" type="#_x0000_t75" style="width:20.25pt;height:18pt" o:ole="">
            <v:imagedata r:id="rId244" o:title=""/>
          </v:shape>
          <w:control r:id="rId245" w:name="DefaultOcxName181" w:shapeid="_x0000_i1501"/>
        </w:object>
      </w:r>
      <w:r w:rsidRPr="00D23469">
        <w:rPr>
          <w:rFonts w:ascii="Times New Roman" w:eastAsia="Times New Roman" w:hAnsi="Times New Roman" w:cs="Times New Roman"/>
          <w:color w:val="333333"/>
          <w:sz w:val="18"/>
          <w:szCs w:val="18"/>
        </w:rPr>
        <w:t xml:space="preserve">Western blotting </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500" type="#_x0000_t75" style="width:20.25pt;height:18pt" o:ole="">
            <v:imagedata r:id="rId246" o:title=""/>
          </v:shape>
          <w:control r:id="rId247" w:name="DefaultOcxName191" w:shapeid="_x0000_i1500"/>
        </w:object>
      </w:r>
      <w:r w:rsidRPr="00D23469">
        <w:rPr>
          <w:rFonts w:ascii="Times New Roman" w:eastAsia="Times New Roman" w:hAnsi="Times New Roman" w:cs="Times New Roman"/>
          <w:color w:val="333333"/>
          <w:sz w:val="18"/>
          <w:szCs w:val="18"/>
        </w:rPr>
        <w:t xml:space="preserve">X-ray </w:t>
      </w:r>
      <w:proofErr w:type="spellStart"/>
      <w:r w:rsidRPr="00D23469">
        <w:rPr>
          <w:rFonts w:ascii="Times New Roman" w:eastAsia="Times New Roman" w:hAnsi="Times New Roman" w:cs="Times New Roman"/>
          <w:color w:val="333333"/>
          <w:sz w:val="18"/>
          <w:szCs w:val="18"/>
        </w:rPr>
        <w:t>crystalography</w:t>
      </w:r>
      <w:proofErr w:type="spellEnd"/>
    </w:p>
    <w:p w:rsidR="008238DA" w:rsidRPr="00D23469" w:rsidRDefault="008238DA" w:rsidP="008238DA">
      <w:pPr>
        <w:spacing w:after="0" w:line="320" w:lineRule="atLeast"/>
        <w:rPr>
          <w:rFonts w:ascii="Times New Roman" w:eastAsia="Times New Roman" w:hAnsi="Times New Roman" w:cs="Times New Roman"/>
          <w:color w:val="CC0000"/>
          <w:sz w:val="16"/>
          <w:szCs w:val="16"/>
        </w:rPr>
      </w:pPr>
      <w:r w:rsidRPr="00D23469">
        <w:rPr>
          <w:rFonts w:ascii="Times New Roman" w:eastAsia="Times New Roman" w:hAnsi="Times New Roman" w:cs="Times New Roman"/>
          <w:b/>
          <w:bCs/>
          <w:color w:val="CC0000"/>
          <w:sz w:val="16"/>
        </w:rPr>
        <w:t>Incorrect</w:t>
      </w:r>
      <w:r w:rsidRPr="00D23469">
        <w:rPr>
          <w:rFonts w:ascii="Times New Roman" w:eastAsia="Times New Roman" w:hAnsi="Times New Roman" w:cs="Times New Roman"/>
          <w:color w:val="CC0000"/>
          <w:sz w:val="16"/>
        </w:rPr>
        <w:t xml:space="preserve">: </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sz w:val="24"/>
          <w:szCs w:val="24"/>
        </w:rPr>
      </w:pPr>
      <w:r w:rsidRPr="00D23469">
        <w:rPr>
          <w:rFonts w:ascii="Times New Roman" w:eastAsia="Times New Roman" w:hAnsi="Times New Roman" w:cs="Times New Roman"/>
          <w:color w:val="CC0000"/>
          <w:sz w:val="16"/>
          <w:szCs w:val="16"/>
        </w:rPr>
        <w:t>The answer is Western blotting. Southern blotting (named after Edwin Southern) is used to detect particular sequences to DNA. Northern blotting is used for the same reason but for RNA. Polymerase chain reaction is used to amplify very small amounts of DNA (although it can be used for RNA if converted to DNA). X-ray crystallography is used to reveal the structure of nucleic acids such as DNA and RNA.</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t xml:space="preserve">Which of the following molecules generates weak forces that can attract </w:t>
      </w:r>
      <w:proofErr w:type="spellStart"/>
      <w:r w:rsidRPr="00D23469">
        <w:rPr>
          <w:rFonts w:ascii="Times New Roman" w:eastAsia="Times New Roman" w:hAnsi="Times New Roman" w:cs="Times New Roman"/>
          <w:color w:val="333333"/>
          <w:sz w:val="18"/>
          <w:szCs w:val="18"/>
        </w:rPr>
        <w:t>neutrophils</w:t>
      </w:r>
      <w:proofErr w:type="spellEnd"/>
      <w:r w:rsidRPr="00D23469">
        <w:rPr>
          <w:rFonts w:ascii="Times New Roman" w:eastAsia="Times New Roman" w:hAnsi="Times New Roman" w:cs="Times New Roman"/>
          <w:color w:val="333333"/>
          <w:sz w:val="18"/>
          <w:szCs w:val="18"/>
        </w:rPr>
        <w:t xml:space="preserve"> to cell walls?</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99" type="#_x0000_t75" style="width:20.25pt;height:18pt" o:ole="">
            <v:imagedata r:id="rId248" o:title=""/>
          </v:shape>
          <w:control r:id="rId249" w:name="DefaultOcxName201" w:shapeid="_x0000_i1499"/>
        </w:object>
      </w:r>
      <w:proofErr w:type="spellStart"/>
      <w:r w:rsidRPr="00D23469">
        <w:rPr>
          <w:rFonts w:ascii="Times New Roman" w:eastAsia="Times New Roman" w:hAnsi="Times New Roman" w:cs="Times New Roman"/>
          <w:color w:val="333333"/>
          <w:sz w:val="18"/>
          <w:szCs w:val="18"/>
        </w:rPr>
        <w:t>Cadhedins</w:t>
      </w:r>
      <w:proofErr w:type="spellEnd"/>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98" type="#_x0000_t75" style="width:20.25pt;height:18pt" o:ole="">
            <v:imagedata r:id="rId250" o:title=""/>
          </v:shape>
          <w:control r:id="rId251" w:name="DefaultOcxName211" w:shapeid="_x0000_i1498"/>
        </w:object>
      </w:r>
      <w:proofErr w:type="spellStart"/>
      <w:r w:rsidRPr="00D23469">
        <w:rPr>
          <w:rFonts w:ascii="Times New Roman" w:eastAsia="Times New Roman" w:hAnsi="Times New Roman" w:cs="Times New Roman"/>
          <w:color w:val="333333"/>
          <w:sz w:val="18"/>
          <w:szCs w:val="18"/>
        </w:rPr>
        <w:t>Eicosanoids</w:t>
      </w:r>
      <w:proofErr w:type="spellEnd"/>
      <w:r w:rsidRPr="00D23469">
        <w:rPr>
          <w:rFonts w:ascii="Times New Roman" w:eastAsia="Times New Roman" w:hAnsi="Times New Roman" w:cs="Times New Roman"/>
          <w:color w:val="333333"/>
          <w:sz w:val="18"/>
          <w:szCs w:val="18"/>
        </w:rPr>
        <w:t xml:space="preserve"> </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97" type="#_x0000_t75" style="width:20.25pt;height:18pt" o:ole="">
            <v:imagedata r:id="rId252" o:title=""/>
          </v:shape>
          <w:control r:id="rId253" w:name="DefaultOcxName221" w:shapeid="_x0000_i1497"/>
        </w:object>
      </w:r>
      <w:proofErr w:type="spellStart"/>
      <w:r w:rsidRPr="00D23469">
        <w:rPr>
          <w:rFonts w:ascii="Times New Roman" w:eastAsia="Times New Roman" w:hAnsi="Times New Roman" w:cs="Times New Roman"/>
          <w:color w:val="333333"/>
          <w:sz w:val="18"/>
          <w:szCs w:val="18"/>
        </w:rPr>
        <w:t>Hemidesmosomes</w:t>
      </w:r>
      <w:proofErr w:type="spellEnd"/>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96" type="#_x0000_t75" style="width:20.25pt;height:18pt" o:ole="">
            <v:imagedata r:id="rId254" o:title=""/>
          </v:shape>
          <w:control r:id="rId255" w:name="DefaultOcxName231" w:shapeid="_x0000_i1496"/>
        </w:object>
      </w:r>
      <w:proofErr w:type="spellStart"/>
      <w:r w:rsidRPr="00D23469">
        <w:rPr>
          <w:rFonts w:ascii="Times New Roman" w:eastAsia="Times New Roman" w:hAnsi="Times New Roman" w:cs="Times New Roman"/>
          <w:color w:val="333333"/>
          <w:sz w:val="18"/>
          <w:szCs w:val="18"/>
        </w:rPr>
        <w:t>Integrins</w:t>
      </w:r>
      <w:proofErr w:type="spellEnd"/>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95" type="#_x0000_t75" style="width:20.25pt;height:18pt" o:ole="">
            <v:imagedata r:id="rId256" o:title=""/>
          </v:shape>
          <w:control r:id="rId257" w:name="DefaultOcxName241" w:shapeid="_x0000_i1495"/>
        </w:object>
      </w:r>
      <w:proofErr w:type="spellStart"/>
      <w:r w:rsidRPr="00D23469">
        <w:rPr>
          <w:rFonts w:ascii="Times New Roman" w:eastAsia="Times New Roman" w:hAnsi="Times New Roman" w:cs="Times New Roman"/>
          <w:color w:val="333333"/>
          <w:sz w:val="18"/>
          <w:szCs w:val="18"/>
        </w:rPr>
        <w:t>Selectins</w:t>
      </w:r>
      <w:proofErr w:type="spellEnd"/>
    </w:p>
    <w:p w:rsidR="008238DA" w:rsidRPr="00D23469" w:rsidRDefault="008238DA" w:rsidP="008238DA">
      <w:pPr>
        <w:spacing w:after="0" w:line="320" w:lineRule="atLeast"/>
        <w:rPr>
          <w:rFonts w:ascii="Times New Roman" w:eastAsia="Times New Roman" w:hAnsi="Times New Roman" w:cs="Times New Roman"/>
          <w:color w:val="CC0000"/>
          <w:sz w:val="16"/>
          <w:szCs w:val="16"/>
        </w:rPr>
      </w:pPr>
      <w:r w:rsidRPr="00D23469">
        <w:rPr>
          <w:rFonts w:ascii="Times New Roman" w:eastAsia="Times New Roman" w:hAnsi="Times New Roman" w:cs="Times New Roman"/>
          <w:b/>
          <w:bCs/>
          <w:color w:val="CC0000"/>
          <w:sz w:val="16"/>
        </w:rPr>
        <w:t>Incorrect</w:t>
      </w:r>
      <w:r w:rsidRPr="00D23469">
        <w:rPr>
          <w:rFonts w:ascii="Times New Roman" w:eastAsia="Times New Roman" w:hAnsi="Times New Roman" w:cs="Times New Roman"/>
          <w:color w:val="CC0000"/>
          <w:sz w:val="16"/>
        </w:rPr>
        <w:t xml:space="preserve">: </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sz w:val="24"/>
          <w:szCs w:val="24"/>
        </w:rPr>
      </w:pPr>
      <w:r w:rsidRPr="00D23469">
        <w:rPr>
          <w:rFonts w:ascii="Times New Roman" w:eastAsia="Times New Roman" w:hAnsi="Times New Roman" w:cs="Times New Roman"/>
          <w:color w:val="CC0000"/>
          <w:sz w:val="16"/>
          <w:szCs w:val="16"/>
        </w:rPr>
        <w:t xml:space="preserve">The answer is </w:t>
      </w:r>
      <w:proofErr w:type="spellStart"/>
      <w:r w:rsidRPr="00D23469">
        <w:rPr>
          <w:rFonts w:ascii="Times New Roman" w:eastAsia="Times New Roman" w:hAnsi="Times New Roman" w:cs="Times New Roman"/>
          <w:color w:val="CC0000"/>
          <w:sz w:val="16"/>
          <w:szCs w:val="16"/>
        </w:rPr>
        <w:t>Selectins</w:t>
      </w:r>
      <w:proofErr w:type="spellEnd"/>
      <w:r w:rsidRPr="00D23469">
        <w:rPr>
          <w:rFonts w:ascii="Times New Roman" w:eastAsia="Times New Roman" w:hAnsi="Times New Roman" w:cs="Times New Roman"/>
          <w:color w:val="CC0000"/>
          <w:sz w:val="16"/>
          <w:szCs w:val="16"/>
        </w:rPr>
        <w:t xml:space="preserve">. </w:t>
      </w:r>
      <w:proofErr w:type="spellStart"/>
      <w:r w:rsidRPr="00D23469">
        <w:rPr>
          <w:rFonts w:ascii="Times New Roman" w:eastAsia="Times New Roman" w:hAnsi="Times New Roman" w:cs="Times New Roman"/>
          <w:color w:val="CC0000"/>
          <w:sz w:val="16"/>
          <w:szCs w:val="16"/>
        </w:rPr>
        <w:t>Selectins</w:t>
      </w:r>
      <w:proofErr w:type="spellEnd"/>
      <w:r w:rsidRPr="00D23469">
        <w:rPr>
          <w:rFonts w:ascii="Times New Roman" w:eastAsia="Times New Roman" w:hAnsi="Times New Roman" w:cs="Times New Roman"/>
          <w:color w:val="CC0000"/>
          <w:sz w:val="16"/>
          <w:szCs w:val="16"/>
        </w:rPr>
        <w:t xml:space="preserve"> are molecules that are expressed in endometrial cell walls and also leucocytes. They generate weak attraction forces. Inflammatory processes via interleukins increase the amount of </w:t>
      </w:r>
      <w:proofErr w:type="spellStart"/>
      <w:r w:rsidRPr="00D23469">
        <w:rPr>
          <w:rFonts w:ascii="Times New Roman" w:eastAsia="Times New Roman" w:hAnsi="Times New Roman" w:cs="Times New Roman"/>
          <w:color w:val="CC0000"/>
          <w:sz w:val="16"/>
          <w:szCs w:val="16"/>
        </w:rPr>
        <w:t>selectins</w:t>
      </w:r>
      <w:proofErr w:type="spellEnd"/>
      <w:r w:rsidRPr="00D23469">
        <w:rPr>
          <w:rFonts w:ascii="Times New Roman" w:eastAsia="Times New Roman" w:hAnsi="Times New Roman" w:cs="Times New Roman"/>
          <w:color w:val="CC0000"/>
          <w:sz w:val="16"/>
          <w:szCs w:val="16"/>
        </w:rPr>
        <w:t xml:space="preserve"> present and hence, attract more leucocytes.</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color w:val="333333"/>
          <w:sz w:val="18"/>
          <w:szCs w:val="18"/>
        </w:rPr>
      </w:pPr>
      <w:proofErr w:type="spellStart"/>
      <w:r w:rsidRPr="00D23469">
        <w:rPr>
          <w:rFonts w:ascii="Times New Roman" w:eastAsia="Times New Roman" w:hAnsi="Times New Roman" w:cs="Times New Roman"/>
          <w:color w:val="333333"/>
          <w:sz w:val="18"/>
          <w:szCs w:val="18"/>
        </w:rPr>
        <w:t>Ribosomes</w:t>
      </w:r>
      <w:proofErr w:type="spellEnd"/>
      <w:r w:rsidRPr="00D23469">
        <w:rPr>
          <w:rFonts w:ascii="Times New Roman" w:eastAsia="Times New Roman" w:hAnsi="Times New Roman" w:cs="Times New Roman"/>
          <w:color w:val="333333"/>
          <w:sz w:val="18"/>
          <w:szCs w:val="18"/>
        </w:rPr>
        <w:t xml:space="preserve"> are located in which part of the cell?</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94" type="#_x0000_t75" style="width:20.25pt;height:18pt" o:ole="">
            <v:imagedata r:id="rId258" o:title=""/>
          </v:shape>
          <w:control r:id="rId259" w:name="DefaultOcxName251" w:shapeid="_x0000_i1494"/>
        </w:object>
      </w:r>
      <w:r w:rsidRPr="00D23469">
        <w:rPr>
          <w:rFonts w:ascii="Times New Roman" w:eastAsia="Times New Roman" w:hAnsi="Times New Roman" w:cs="Times New Roman"/>
          <w:color w:val="333333"/>
          <w:sz w:val="18"/>
          <w:szCs w:val="18"/>
        </w:rPr>
        <w:t xml:space="preserve">Golgi complex </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93" type="#_x0000_t75" style="width:20.25pt;height:18pt" o:ole="">
            <v:imagedata r:id="rId260" o:title=""/>
          </v:shape>
          <w:control r:id="rId261" w:name="DefaultOcxName261" w:shapeid="_x0000_i1493"/>
        </w:object>
      </w:r>
      <w:proofErr w:type="spellStart"/>
      <w:r w:rsidRPr="00D23469">
        <w:rPr>
          <w:rFonts w:ascii="Times New Roman" w:eastAsia="Times New Roman" w:hAnsi="Times New Roman" w:cs="Times New Roman"/>
          <w:color w:val="333333"/>
          <w:sz w:val="18"/>
          <w:szCs w:val="18"/>
        </w:rPr>
        <w:t>Lysosomes</w:t>
      </w:r>
      <w:proofErr w:type="spellEnd"/>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92" type="#_x0000_t75" style="width:20.25pt;height:18pt" o:ole="">
            <v:imagedata r:id="rId262" o:title=""/>
          </v:shape>
          <w:control r:id="rId263" w:name="DefaultOcxName271" w:shapeid="_x0000_i1492"/>
        </w:object>
      </w:r>
      <w:r w:rsidRPr="00D23469">
        <w:rPr>
          <w:rFonts w:ascii="Times New Roman" w:eastAsia="Times New Roman" w:hAnsi="Times New Roman" w:cs="Times New Roman"/>
          <w:color w:val="333333"/>
          <w:sz w:val="18"/>
          <w:szCs w:val="18"/>
        </w:rPr>
        <w:t>Mitochondria</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91" type="#_x0000_t75" style="width:20.25pt;height:18pt" o:ole="">
            <v:imagedata r:id="rId264" o:title=""/>
          </v:shape>
          <w:control r:id="rId265" w:name="DefaultOcxName281" w:shapeid="_x0000_i1491"/>
        </w:object>
      </w:r>
      <w:r w:rsidRPr="00D23469">
        <w:rPr>
          <w:rFonts w:ascii="Times New Roman" w:eastAsia="Times New Roman" w:hAnsi="Times New Roman" w:cs="Times New Roman"/>
          <w:color w:val="333333"/>
          <w:sz w:val="18"/>
          <w:szCs w:val="18"/>
        </w:rPr>
        <w:t>Rough endoplasmic reticulum</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90" type="#_x0000_t75" style="width:20.25pt;height:18pt" o:ole="">
            <v:imagedata r:id="rId266" o:title=""/>
          </v:shape>
          <w:control r:id="rId267" w:name="DefaultOcxName291" w:shapeid="_x0000_i1490"/>
        </w:object>
      </w:r>
      <w:r w:rsidRPr="00D23469">
        <w:rPr>
          <w:rFonts w:ascii="Times New Roman" w:eastAsia="Times New Roman" w:hAnsi="Times New Roman" w:cs="Times New Roman"/>
          <w:color w:val="333333"/>
          <w:sz w:val="18"/>
          <w:szCs w:val="18"/>
        </w:rPr>
        <w:t>Smooth endoplasmic reticulum</w:t>
      </w:r>
    </w:p>
    <w:p w:rsidR="008238DA" w:rsidRPr="00D23469" w:rsidRDefault="008238DA" w:rsidP="008238DA">
      <w:pPr>
        <w:spacing w:after="0" w:line="320" w:lineRule="atLeast"/>
        <w:rPr>
          <w:rFonts w:ascii="Times New Roman" w:eastAsia="Times New Roman" w:hAnsi="Times New Roman" w:cs="Times New Roman"/>
          <w:color w:val="CC0000"/>
          <w:sz w:val="16"/>
          <w:szCs w:val="16"/>
        </w:rPr>
      </w:pPr>
      <w:r w:rsidRPr="00D23469">
        <w:rPr>
          <w:rFonts w:ascii="Times New Roman" w:eastAsia="Times New Roman" w:hAnsi="Times New Roman" w:cs="Times New Roman"/>
          <w:b/>
          <w:bCs/>
          <w:color w:val="CC0000"/>
          <w:sz w:val="16"/>
        </w:rPr>
        <w:t>Incorrect</w:t>
      </w:r>
      <w:r w:rsidRPr="00D23469">
        <w:rPr>
          <w:rFonts w:ascii="Times New Roman" w:eastAsia="Times New Roman" w:hAnsi="Times New Roman" w:cs="Times New Roman"/>
          <w:color w:val="CC0000"/>
          <w:sz w:val="16"/>
        </w:rPr>
        <w:t xml:space="preserve">: </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sz w:val="24"/>
          <w:szCs w:val="24"/>
        </w:rPr>
      </w:pPr>
      <w:r w:rsidRPr="00D23469">
        <w:rPr>
          <w:rFonts w:ascii="Times New Roman" w:eastAsia="Times New Roman" w:hAnsi="Times New Roman" w:cs="Times New Roman"/>
          <w:color w:val="CC0000"/>
          <w:sz w:val="16"/>
          <w:szCs w:val="16"/>
        </w:rPr>
        <w:t xml:space="preserve">The answer is Rough endoplasmic reticulum. </w:t>
      </w:r>
      <w:proofErr w:type="spellStart"/>
      <w:r w:rsidRPr="00D23469">
        <w:rPr>
          <w:rFonts w:ascii="Times New Roman" w:eastAsia="Times New Roman" w:hAnsi="Times New Roman" w:cs="Times New Roman"/>
          <w:color w:val="CC0000"/>
          <w:sz w:val="16"/>
          <w:szCs w:val="16"/>
        </w:rPr>
        <w:t>Ribosomes</w:t>
      </w:r>
      <w:proofErr w:type="spellEnd"/>
      <w:r w:rsidRPr="00D23469">
        <w:rPr>
          <w:rFonts w:ascii="Times New Roman" w:eastAsia="Times New Roman" w:hAnsi="Times New Roman" w:cs="Times New Roman"/>
          <w:color w:val="CC0000"/>
          <w:sz w:val="16"/>
          <w:szCs w:val="16"/>
        </w:rPr>
        <w:t xml:space="preserve"> 'read' the messenger RNA created from the nuclear DNA and translate it to create proteins via transfer RNA. There are free </w:t>
      </w:r>
      <w:proofErr w:type="spellStart"/>
      <w:r w:rsidRPr="00D23469">
        <w:rPr>
          <w:rFonts w:ascii="Times New Roman" w:eastAsia="Times New Roman" w:hAnsi="Times New Roman" w:cs="Times New Roman"/>
          <w:color w:val="CC0000"/>
          <w:sz w:val="16"/>
          <w:szCs w:val="16"/>
        </w:rPr>
        <w:t>ribosomes</w:t>
      </w:r>
      <w:proofErr w:type="spellEnd"/>
      <w:r w:rsidRPr="00D23469">
        <w:rPr>
          <w:rFonts w:ascii="Times New Roman" w:eastAsia="Times New Roman" w:hAnsi="Times New Roman" w:cs="Times New Roman"/>
          <w:color w:val="CC0000"/>
          <w:sz w:val="16"/>
          <w:szCs w:val="16"/>
        </w:rPr>
        <w:t xml:space="preserve"> in the cytoplasm of cells but they are in abundance in the rough endoplasmic reticulum.</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t xml:space="preserve">Which </w:t>
      </w:r>
      <w:proofErr w:type="spellStart"/>
      <w:r w:rsidRPr="00D23469">
        <w:rPr>
          <w:rFonts w:ascii="Times New Roman" w:eastAsia="Times New Roman" w:hAnsi="Times New Roman" w:cs="Times New Roman"/>
          <w:color w:val="333333"/>
          <w:sz w:val="18"/>
          <w:szCs w:val="18"/>
        </w:rPr>
        <w:t>ketone</w:t>
      </w:r>
      <w:proofErr w:type="spellEnd"/>
      <w:r w:rsidRPr="00D23469">
        <w:rPr>
          <w:rFonts w:ascii="Times New Roman" w:eastAsia="Times New Roman" w:hAnsi="Times New Roman" w:cs="Times New Roman"/>
          <w:color w:val="333333"/>
          <w:sz w:val="18"/>
          <w:szCs w:val="18"/>
        </w:rPr>
        <w:t xml:space="preserve"> bodies can be used as an energy supply for the brain in starvation?</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lastRenderedPageBreak/>
        <w:object w:dxaOrig="1440" w:dyaOrig="1440">
          <v:shape id="_x0000_i1489" type="#_x0000_t75" style="width:20.25pt;height:18pt" o:ole="">
            <v:imagedata r:id="rId268" o:title=""/>
          </v:shape>
          <w:control r:id="rId269" w:name="DefaultOcxName301" w:shapeid="_x0000_i1489"/>
        </w:object>
      </w:r>
      <w:r w:rsidRPr="00D23469">
        <w:rPr>
          <w:rFonts w:ascii="Times New Roman" w:eastAsia="Times New Roman" w:hAnsi="Times New Roman" w:cs="Times New Roman"/>
          <w:color w:val="333333"/>
          <w:sz w:val="18"/>
          <w:szCs w:val="18"/>
        </w:rPr>
        <w:t xml:space="preserve">Acetyl </w:t>
      </w:r>
      <w:proofErr w:type="spellStart"/>
      <w:r w:rsidRPr="00D23469">
        <w:rPr>
          <w:rFonts w:ascii="Times New Roman" w:eastAsia="Times New Roman" w:hAnsi="Times New Roman" w:cs="Times New Roman"/>
          <w:color w:val="333333"/>
          <w:sz w:val="18"/>
          <w:szCs w:val="18"/>
        </w:rPr>
        <w:t>CoA</w:t>
      </w:r>
      <w:proofErr w:type="spellEnd"/>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88" type="#_x0000_t75" style="width:20.25pt;height:18pt" o:ole="">
            <v:imagedata r:id="rId270" o:title=""/>
          </v:shape>
          <w:control r:id="rId271" w:name="DefaultOcxName311" w:shapeid="_x0000_i1488"/>
        </w:object>
      </w:r>
      <w:r w:rsidRPr="00D23469">
        <w:rPr>
          <w:rFonts w:ascii="Times New Roman" w:eastAsia="Times New Roman" w:hAnsi="Times New Roman" w:cs="Times New Roman"/>
          <w:color w:val="333333"/>
          <w:sz w:val="18"/>
          <w:szCs w:val="18"/>
        </w:rPr>
        <w:t>Acetone</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87" type="#_x0000_t75" style="width:20.25pt;height:18pt" o:ole="">
            <v:imagedata r:id="rId272" o:title=""/>
          </v:shape>
          <w:control r:id="rId273" w:name="DefaultOcxName321" w:shapeid="_x0000_i1487"/>
        </w:object>
      </w:r>
      <w:proofErr w:type="spellStart"/>
      <w:r w:rsidRPr="00D23469">
        <w:rPr>
          <w:rFonts w:ascii="Times New Roman" w:eastAsia="Times New Roman" w:hAnsi="Times New Roman" w:cs="Times New Roman"/>
          <w:color w:val="333333"/>
          <w:sz w:val="18"/>
          <w:szCs w:val="18"/>
        </w:rPr>
        <w:t>Acetoacetate</w:t>
      </w:r>
      <w:proofErr w:type="spellEnd"/>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86" type="#_x0000_t75" style="width:20.25pt;height:18pt" o:ole="">
            <v:imagedata r:id="rId274" o:title=""/>
          </v:shape>
          <w:control r:id="rId275" w:name="DefaultOcxName331" w:shapeid="_x0000_i1486"/>
        </w:object>
      </w:r>
      <w:proofErr w:type="spellStart"/>
      <w:r w:rsidRPr="00D23469">
        <w:rPr>
          <w:rFonts w:ascii="Times New Roman" w:eastAsia="Times New Roman" w:hAnsi="Times New Roman" w:cs="Times New Roman"/>
          <w:color w:val="333333"/>
          <w:sz w:val="18"/>
          <w:szCs w:val="18"/>
        </w:rPr>
        <w:t>Choline</w:t>
      </w:r>
      <w:proofErr w:type="spellEnd"/>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85" type="#_x0000_t75" style="width:20.25pt;height:18pt" o:ole="">
            <v:imagedata r:id="rId276" o:title=""/>
          </v:shape>
          <w:control r:id="rId277" w:name="DefaultOcxName341" w:shapeid="_x0000_i1485"/>
        </w:object>
      </w:r>
      <w:proofErr w:type="spellStart"/>
      <w:r w:rsidRPr="00D23469">
        <w:rPr>
          <w:rFonts w:ascii="Times New Roman" w:eastAsia="Times New Roman" w:hAnsi="Times New Roman" w:cs="Times New Roman"/>
          <w:color w:val="333333"/>
          <w:sz w:val="18"/>
          <w:szCs w:val="18"/>
        </w:rPr>
        <w:t>Succinate</w:t>
      </w:r>
      <w:proofErr w:type="spellEnd"/>
    </w:p>
    <w:p w:rsidR="008238DA" w:rsidRPr="00D23469" w:rsidRDefault="008238DA" w:rsidP="008238DA">
      <w:pPr>
        <w:spacing w:after="0" w:line="320" w:lineRule="atLeast"/>
        <w:rPr>
          <w:rFonts w:ascii="Times New Roman" w:eastAsia="Times New Roman" w:hAnsi="Times New Roman" w:cs="Times New Roman"/>
          <w:color w:val="CC0000"/>
          <w:sz w:val="16"/>
          <w:szCs w:val="16"/>
        </w:rPr>
      </w:pPr>
      <w:r w:rsidRPr="00D23469">
        <w:rPr>
          <w:rFonts w:ascii="Times New Roman" w:eastAsia="Times New Roman" w:hAnsi="Times New Roman" w:cs="Times New Roman"/>
          <w:b/>
          <w:bCs/>
          <w:color w:val="CC0000"/>
          <w:sz w:val="16"/>
        </w:rPr>
        <w:t>Incorrect</w:t>
      </w:r>
      <w:r w:rsidRPr="00D23469">
        <w:rPr>
          <w:rFonts w:ascii="Times New Roman" w:eastAsia="Times New Roman" w:hAnsi="Times New Roman" w:cs="Times New Roman"/>
          <w:color w:val="CC0000"/>
          <w:sz w:val="16"/>
        </w:rPr>
        <w:t xml:space="preserve">: </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sz w:val="24"/>
          <w:szCs w:val="24"/>
        </w:rPr>
      </w:pPr>
      <w:r w:rsidRPr="00D23469">
        <w:rPr>
          <w:rFonts w:ascii="Times New Roman" w:eastAsia="Times New Roman" w:hAnsi="Times New Roman" w:cs="Times New Roman"/>
          <w:color w:val="CC0000"/>
          <w:sz w:val="16"/>
          <w:szCs w:val="16"/>
        </w:rPr>
        <w:t xml:space="preserve">The answer is </w:t>
      </w:r>
      <w:proofErr w:type="spellStart"/>
      <w:r w:rsidRPr="00D23469">
        <w:rPr>
          <w:rFonts w:ascii="Times New Roman" w:eastAsia="Times New Roman" w:hAnsi="Times New Roman" w:cs="Times New Roman"/>
          <w:color w:val="CC0000"/>
          <w:sz w:val="16"/>
          <w:szCs w:val="16"/>
        </w:rPr>
        <w:t>Acetoacetate</w:t>
      </w:r>
      <w:proofErr w:type="spellEnd"/>
      <w:r w:rsidRPr="00D23469">
        <w:rPr>
          <w:rFonts w:ascii="Times New Roman" w:eastAsia="Times New Roman" w:hAnsi="Times New Roman" w:cs="Times New Roman"/>
          <w:color w:val="CC0000"/>
          <w:sz w:val="16"/>
          <w:szCs w:val="16"/>
        </w:rPr>
        <w:t xml:space="preserve">. Acetone is also a </w:t>
      </w:r>
      <w:proofErr w:type="spellStart"/>
      <w:r w:rsidRPr="00D23469">
        <w:rPr>
          <w:rFonts w:ascii="Times New Roman" w:eastAsia="Times New Roman" w:hAnsi="Times New Roman" w:cs="Times New Roman"/>
          <w:color w:val="CC0000"/>
          <w:sz w:val="16"/>
          <w:szCs w:val="16"/>
        </w:rPr>
        <w:t>ketone</w:t>
      </w:r>
      <w:proofErr w:type="spellEnd"/>
      <w:r w:rsidRPr="00D23469">
        <w:rPr>
          <w:rFonts w:ascii="Times New Roman" w:eastAsia="Times New Roman" w:hAnsi="Times New Roman" w:cs="Times New Roman"/>
          <w:color w:val="CC0000"/>
          <w:sz w:val="16"/>
          <w:szCs w:val="16"/>
        </w:rPr>
        <w:t xml:space="preserve"> body but is not used for energy. It is excreted in urine and is also exhaled in the breath.</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t xml:space="preserve">You have been asked to review an asymptomatic patient in the early pregnancy unit. Ultrasound scan is negative for pregnancy. </w:t>
      </w:r>
      <w:proofErr w:type="spellStart"/>
      <w:r w:rsidRPr="00D23469">
        <w:rPr>
          <w:rFonts w:ascii="Times New Roman" w:eastAsia="Times New Roman" w:hAnsi="Times New Roman" w:cs="Times New Roman"/>
          <w:color w:val="333333"/>
          <w:sz w:val="18"/>
          <w:szCs w:val="18"/>
        </w:rPr>
        <w:t>βhCG</w:t>
      </w:r>
      <w:proofErr w:type="spellEnd"/>
      <w:r w:rsidRPr="00D23469">
        <w:rPr>
          <w:rFonts w:ascii="Times New Roman" w:eastAsia="Times New Roman" w:hAnsi="Times New Roman" w:cs="Times New Roman"/>
          <w:color w:val="333333"/>
          <w:sz w:val="18"/>
          <w:szCs w:val="18"/>
        </w:rPr>
        <w:t xml:space="preserve"> levels over 48 hours are 550 and 350, and serum progesterone levels are 17 </w:t>
      </w:r>
      <w:proofErr w:type="spellStart"/>
      <w:r w:rsidRPr="00D23469">
        <w:rPr>
          <w:rFonts w:ascii="Times New Roman" w:eastAsia="Times New Roman" w:hAnsi="Times New Roman" w:cs="Times New Roman"/>
          <w:color w:val="333333"/>
          <w:sz w:val="18"/>
          <w:szCs w:val="18"/>
        </w:rPr>
        <w:t>nmol</w:t>
      </w:r>
      <w:proofErr w:type="spellEnd"/>
      <w:r w:rsidRPr="00D23469">
        <w:rPr>
          <w:rFonts w:ascii="Times New Roman" w:eastAsia="Times New Roman" w:hAnsi="Times New Roman" w:cs="Times New Roman"/>
          <w:color w:val="333333"/>
          <w:sz w:val="18"/>
          <w:szCs w:val="18"/>
        </w:rPr>
        <w:t>. What is the most likely finding?</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84" type="#_x0000_t75" style="width:20.25pt;height:18pt" o:ole="">
            <v:imagedata r:id="rId278" o:title=""/>
          </v:shape>
          <w:control r:id="rId279" w:name="DefaultOcxName351" w:shapeid="_x0000_i1484"/>
        </w:object>
      </w:r>
      <w:r w:rsidRPr="00D23469">
        <w:rPr>
          <w:rFonts w:ascii="Times New Roman" w:eastAsia="Times New Roman" w:hAnsi="Times New Roman" w:cs="Times New Roman"/>
          <w:color w:val="333333"/>
          <w:sz w:val="18"/>
          <w:szCs w:val="18"/>
        </w:rPr>
        <w:t>Ectopic pregnancy</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83" type="#_x0000_t75" style="width:20.25pt;height:18pt" o:ole="">
            <v:imagedata r:id="rId280" o:title=""/>
          </v:shape>
          <w:control r:id="rId281" w:name="DefaultOcxName361" w:shapeid="_x0000_i1483"/>
        </w:object>
      </w:r>
      <w:r w:rsidRPr="00D23469">
        <w:rPr>
          <w:rFonts w:ascii="Times New Roman" w:eastAsia="Times New Roman" w:hAnsi="Times New Roman" w:cs="Times New Roman"/>
          <w:color w:val="333333"/>
          <w:sz w:val="18"/>
          <w:szCs w:val="18"/>
        </w:rPr>
        <w:t>Failing pregnancy</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82" type="#_x0000_t75" style="width:20.25pt;height:18pt" o:ole="">
            <v:imagedata r:id="rId282" o:title=""/>
          </v:shape>
          <w:control r:id="rId283" w:name="DefaultOcxName371" w:shapeid="_x0000_i1482"/>
        </w:object>
      </w:r>
      <w:r w:rsidRPr="00D23469">
        <w:rPr>
          <w:rFonts w:ascii="Times New Roman" w:eastAsia="Times New Roman" w:hAnsi="Times New Roman" w:cs="Times New Roman"/>
          <w:color w:val="333333"/>
          <w:sz w:val="18"/>
          <w:szCs w:val="18"/>
        </w:rPr>
        <w:t>High risk of ectopic pregnancy needing intervention for treatment</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81" type="#_x0000_t75" style="width:20.25pt;height:18pt" o:ole="">
            <v:imagedata r:id="rId284" o:title=""/>
          </v:shape>
          <w:control r:id="rId285" w:name="DefaultOcxName381" w:shapeid="_x0000_i1481"/>
        </w:object>
      </w:r>
      <w:r w:rsidRPr="00D23469">
        <w:rPr>
          <w:rFonts w:ascii="Times New Roman" w:eastAsia="Times New Roman" w:hAnsi="Times New Roman" w:cs="Times New Roman"/>
          <w:color w:val="333333"/>
          <w:sz w:val="18"/>
          <w:szCs w:val="18"/>
        </w:rPr>
        <w:t>Non-viable pregnancy with the possibility of spontaneous resolution</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80" type="#_x0000_t75" style="width:20.25pt;height:18pt" o:ole="">
            <v:imagedata r:id="rId286" o:title=""/>
          </v:shape>
          <w:control r:id="rId287" w:name="DefaultOcxName391" w:shapeid="_x0000_i1480"/>
        </w:object>
      </w:r>
      <w:r w:rsidRPr="00D23469">
        <w:rPr>
          <w:rFonts w:ascii="Times New Roman" w:eastAsia="Times New Roman" w:hAnsi="Times New Roman" w:cs="Times New Roman"/>
          <w:color w:val="333333"/>
          <w:sz w:val="18"/>
          <w:szCs w:val="18"/>
        </w:rPr>
        <w:t>Viable pregnancy</w:t>
      </w:r>
    </w:p>
    <w:p w:rsidR="008238DA" w:rsidRPr="00D23469" w:rsidRDefault="008238DA" w:rsidP="008238DA">
      <w:pPr>
        <w:spacing w:after="0" w:line="320" w:lineRule="atLeast"/>
        <w:rPr>
          <w:rFonts w:ascii="Times New Roman" w:eastAsia="Times New Roman" w:hAnsi="Times New Roman" w:cs="Times New Roman"/>
          <w:color w:val="CC0000"/>
          <w:sz w:val="16"/>
          <w:szCs w:val="16"/>
        </w:rPr>
      </w:pPr>
      <w:r w:rsidRPr="00D23469">
        <w:rPr>
          <w:rFonts w:ascii="Times New Roman" w:eastAsia="Times New Roman" w:hAnsi="Times New Roman" w:cs="Times New Roman"/>
          <w:b/>
          <w:bCs/>
          <w:color w:val="CC0000"/>
          <w:sz w:val="16"/>
        </w:rPr>
        <w:t>Incorrect</w:t>
      </w:r>
      <w:r w:rsidRPr="00D23469">
        <w:rPr>
          <w:rFonts w:ascii="Times New Roman" w:eastAsia="Times New Roman" w:hAnsi="Times New Roman" w:cs="Times New Roman"/>
          <w:color w:val="CC0000"/>
          <w:sz w:val="16"/>
        </w:rPr>
        <w:t xml:space="preserve">: </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sz w:val="24"/>
          <w:szCs w:val="24"/>
        </w:rPr>
      </w:pPr>
      <w:r w:rsidRPr="00D23469">
        <w:rPr>
          <w:rFonts w:ascii="Times New Roman" w:eastAsia="Times New Roman" w:hAnsi="Times New Roman" w:cs="Times New Roman"/>
          <w:color w:val="CC0000"/>
          <w:sz w:val="16"/>
          <w:szCs w:val="16"/>
        </w:rPr>
        <w:t xml:space="preserve">The correct answer is Non-viable pregnancy with the possibility of spontaneous resolution. Serum progesterone levels are useful adjuncts in the diagnosis of pregnancy of unknown location. Levels below 15-25 are indicative of non viable pregnancy. Results below 20nmol/l are associated with spontaneous resolution with sensitivity of 93% and specificity of 94%. Levels above 60 strongly indicate development into normal pregnancy in the future. Serum </w:t>
      </w:r>
      <w:proofErr w:type="spellStart"/>
      <w:r w:rsidRPr="00D23469">
        <w:rPr>
          <w:rFonts w:ascii="Times New Roman" w:eastAsia="Times New Roman" w:hAnsi="Times New Roman" w:cs="Times New Roman"/>
          <w:color w:val="CC0000"/>
          <w:sz w:val="16"/>
          <w:szCs w:val="16"/>
        </w:rPr>
        <w:t>hCG</w:t>
      </w:r>
      <w:proofErr w:type="spellEnd"/>
      <w:r w:rsidRPr="00D23469">
        <w:rPr>
          <w:rFonts w:ascii="Times New Roman" w:eastAsia="Times New Roman" w:hAnsi="Times New Roman" w:cs="Times New Roman"/>
          <w:color w:val="CC0000"/>
          <w:sz w:val="16"/>
          <w:szCs w:val="16"/>
        </w:rPr>
        <w:t xml:space="preserve"> levels are useful in </w:t>
      </w:r>
      <w:proofErr w:type="spellStart"/>
      <w:r w:rsidRPr="00D23469">
        <w:rPr>
          <w:rFonts w:ascii="Times New Roman" w:eastAsia="Times New Roman" w:hAnsi="Times New Roman" w:cs="Times New Roman"/>
          <w:color w:val="CC0000"/>
          <w:sz w:val="16"/>
          <w:szCs w:val="16"/>
        </w:rPr>
        <w:t>localising</w:t>
      </w:r>
      <w:proofErr w:type="spellEnd"/>
      <w:r w:rsidRPr="00D23469">
        <w:rPr>
          <w:rFonts w:ascii="Times New Roman" w:eastAsia="Times New Roman" w:hAnsi="Times New Roman" w:cs="Times New Roman"/>
          <w:color w:val="CC0000"/>
          <w:sz w:val="16"/>
          <w:szCs w:val="16"/>
        </w:rPr>
        <w:t xml:space="preserve"> pregnancy while serum progesterone helps with the prognosis.</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t xml:space="preserve">Your consultant has asked you to send a urea and electrolytes test (U&amp;E) for a postoperative patient who had undergone </w:t>
      </w:r>
      <w:proofErr w:type="spellStart"/>
      <w:r w:rsidRPr="00D23469">
        <w:rPr>
          <w:rFonts w:ascii="Times New Roman" w:eastAsia="Times New Roman" w:hAnsi="Times New Roman" w:cs="Times New Roman"/>
          <w:color w:val="333333"/>
          <w:sz w:val="18"/>
          <w:szCs w:val="18"/>
        </w:rPr>
        <w:t>transcervical</w:t>
      </w:r>
      <w:proofErr w:type="spellEnd"/>
      <w:r w:rsidRPr="00D23469">
        <w:rPr>
          <w:rFonts w:ascii="Times New Roman" w:eastAsia="Times New Roman" w:hAnsi="Times New Roman" w:cs="Times New Roman"/>
          <w:color w:val="333333"/>
          <w:sz w:val="18"/>
          <w:szCs w:val="18"/>
        </w:rPr>
        <w:t xml:space="preserve"> resection of fibroids. Which particular blood tests should you be specifically worried about?</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79" type="#_x0000_t75" style="width:20.25pt;height:18pt" o:ole="">
            <v:imagedata r:id="rId288" o:title=""/>
          </v:shape>
          <w:control r:id="rId289" w:name="DefaultOcxName401" w:shapeid="_x0000_i1479"/>
        </w:object>
      </w:r>
      <w:proofErr w:type="spellStart"/>
      <w:r w:rsidRPr="00D23469">
        <w:rPr>
          <w:rFonts w:ascii="Times New Roman" w:eastAsia="Times New Roman" w:hAnsi="Times New Roman" w:cs="Times New Roman"/>
          <w:color w:val="333333"/>
          <w:sz w:val="18"/>
          <w:szCs w:val="18"/>
        </w:rPr>
        <w:t>Hypernatremia</w:t>
      </w:r>
      <w:proofErr w:type="spellEnd"/>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78" type="#_x0000_t75" style="width:20.25pt;height:18pt" o:ole="">
            <v:imagedata r:id="rId290" o:title=""/>
          </v:shape>
          <w:control r:id="rId291" w:name="DefaultOcxName411" w:shapeid="_x0000_i1478"/>
        </w:object>
      </w:r>
      <w:proofErr w:type="spellStart"/>
      <w:r w:rsidRPr="00D23469">
        <w:rPr>
          <w:rFonts w:ascii="Times New Roman" w:eastAsia="Times New Roman" w:hAnsi="Times New Roman" w:cs="Times New Roman"/>
          <w:color w:val="333333"/>
          <w:sz w:val="18"/>
          <w:szCs w:val="18"/>
        </w:rPr>
        <w:t>Hypokalaemia</w:t>
      </w:r>
      <w:proofErr w:type="spellEnd"/>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77" type="#_x0000_t75" style="width:20.25pt;height:18pt" o:ole="">
            <v:imagedata r:id="rId292" o:title=""/>
          </v:shape>
          <w:control r:id="rId293" w:name="DefaultOcxName421" w:shapeid="_x0000_i1477"/>
        </w:object>
      </w:r>
      <w:proofErr w:type="spellStart"/>
      <w:r w:rsidRPr="00D23469">
        <w:rPr>
          <w:rFonts w:ascii="Times New Roman" w:eastAsia="Times New Roman" w:hAnsi="Times New Roman" w:cs="Times New Roman"/>
          <w:color w:val="333333"/>
          <w:sz w:val="18"/>
          <w:szCs w:val="18"/>
        </w:rPr>
        <w:t>Hyponatraemia</w:t>
      </w:r>
      <w:proofErr w:type="spellEnd"/>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76" type="#_x0000_t75" style="width:20.25pt;height:18pt" o:ole="">
            <v:imagedata r:id="rId294" o:title=""/>
          </v:shape>
          <w:control r:id="rId295" w:name="DefaultOcxName431" w:shapeid="_x0000_i1476"/>
        </w:object>
      </w:r>
      <w:proofErr w:type="spellStart"/>
      <w:r w:rsidRPr="00D23469">
        <w:rPr>
          <w:rFonts w:ascii="Times New Roman" w:eastAsia="Times New Roman" w:hAnsi="Times New Roman" w:cs="Times New Roman"/>
          <w:color w:val="333333"/>
          <w:sz w:val="18"/>
          <w:szCs w:val="18"/>
        </w:rPr>
        <w:t>Hypovolaemia</w:t>
      </w:r>
      <w:proofErr w:type="spellEnd"/>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75" type="#_x0000_t75" style="width:20.25pt;height:18pt" o:ole="">
            <v:imagedata r:id="rId296" o:title=""/>
          </v:shape>
          <w:control r:id="rId297" w:name="DefaultOcxName441" w:shapeid="_x0000_i1475"/>
        </w:object>
      </w:r>
      <w:r w:rsidRPr="00D23469">
        <w:rPr>
          <w:rFonts w:ascii="Times New Roman" w:eastAsia="Times New Roman" w:hAnsi="Times New Roman" w:cs="Times New Roman"/>
          <w:color w:val="333333"/>
          <w:sz w:val="18"/>
          <w:szCs w:val="18"/>
        </w:rPr>
        <w:t xml:space="preserve">Increased serum </w:t>
      </w:r>
      <w:proofErr w:type="spellStart"/>
      <w:r w:rsidRPr="00D23469">
        <w:rPr>
          <w:rFonts w:ascii="Times New Roman" w:eastAsia="Times New Roman" w:hAnsi="Times New Roman" w:cs="Times New Roman"/>
          <w:color w:val="333333"/>
          <w:sz w:val="18"/>
          <w:szCs w:val="18"/>
        </w:rPr>
        <w:t>osmolality</w:t>
      </w:r>
      <w:proofErr w:type="spellEnd"/>
    </w:p>
    <w:p w:rsidR="008238DA" w:rsidRPr="00D23469" w:rsidRDefault="008238DA" w:rsidP="008238DA">
      <w:pPr>
        <w:spacing w:after="0" w:line="320" w:lineRule="atLeast"/>
        <w:rPr>
          <w:rFonts w:ascii="Times New Roman" w:eastAsia="Times New Roman" w:hAnsi="Times New Roman" w:cs="Times New Roman"/>
          <w:color w:val="CC0000"/>
          <w:sz w:val="16"/>
          <w:szCs w:val="16"/>
        </w:rPr>
      </w:pPr>
      <w:r w:rsidRPr="00D23469">
        <w:rPr>
          <w:rFonts w:ascii="Times New Roman" w:eastAsia="Times New Roman" w:hAnsi="Times New Roman" w:cs="Times New Roman"/>
          <w:b/>
          <w:bCs/>
          <w:color w:val="CC0000"/>
          <w:sz w:val="16"/>
        </w:rPr>
        <w:t>Incorrect</w:t>
      </w:r>
      <w:r w:rsidRPr="00D23469">
        <w:rPr>
          <w:rFonts w:ascii="Times New Roman" w:eastAsia="Times New Roman" w:hAnsi="Times New Roman" w:cs="Times New Roman"/>
          <w:color w:val="CC0000"/>
          <w:sz w:val="16"/>
        </w:rPr>
        <w:t xml:space="preserve">: </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sz w:val="24"/>
          <w:szCs w:val="24"/>
        </w:rPr>
      </w:pPr>
      <w:r w:rsidRPr="00D23469">
        <w:rPr>
          <w:rFonts w:ascii="Times New Roman" w:eastAsia="Times New Roman" w:hAnsi="Times New Roman" w:cs="Times New Roman"/>
          <w:color w:val="CC0000"/>
          <w:sz w:val="16"/>
          <w:szCs w:val="16"/>
        </w:rPr>
        <w:t xml:space="preserve">The answer is </w:t>
      </w:r>
      <w:proofErr w:type="spellStart"/>
      <w:r w:rsidRPr="00D23469">
        <w:rPr>
          <w:rFonts w:ascii="Times New Roman" w:eastAsia="Times New Roman" w:hAnsi="Times New Roman" w:cs="Times New Roman"/>
          <w:color w:val="CC0000"/>
          <w:sz w:val="16"/>
          <w:szCs w:val="16"/>
        </w:rPr>
        <w:t>Hyponatraemia</w:t>
      </w:r>
      <w:proofErr w:type="spellEnd"/>
      <w:r w:rsidRPr="00D23469">
        <w:rPr>
          <w:rFonts w:ascii="Times New Roman" w:eastAsia="Times New Roman" w:hAnsi="Times New Roman" w:cs="Times New Roman"/>
          <w:color w:val="CC0000"/>
          <w:sz w:val="16"/>
          <w:szCs w:val="16"/>
        </w:rPr>
        <w:t xml:space="preserve">. Absorption of large amounts of </w:t>
      </w:r>
      <w:proofErr w:type="spellStart"/>
      <w:r w:rsidRPr="00D23469">
        <w:rPr>
          <w:rFonts w:ascii="Times New Roman" w:eastAsia="Times New Roman" w:hAnsi="Times New Roman" w:cs="Times New Roman"/>
          <w:color w:val="CC0000"/>
          <w:sz w:val="16"/>
          <w:szCs w:val="16"/>
        </w:rPr>
        <w:t>glycine</w:t>
      </w:r>
      <w:proofErr w:type="spellEnd"/>
      <w:r w:rsidRPr="00D23469">
        <w:rPr>
          <w:rFonts w:ascii="Times New Roman" w:eastAsia="Times New Roman" w:hAnsi="Times New Roman" w:cs="Times New Roman"/>
          <w:color w:val="CC0000"/>
          <w:sz w:val="16"/>
          <w:szCs w:val="16"/>
        </w:rPr>
        <w:t xml:space="preserve"> is associated with </w:t>
      </w:r>
      <w:proofErr w:type="spellStart"/>
      <w:r w:rsidRPr="00D23469">
        <w:rPr>
          <w:rFonts w:ascii="Times New Roman" w:eastAsia="Times New Roman" w:hAnsi="Times New Roman" w:cs="Times New Roman"/>
          <w:color w:val="CC0000"/>
          <w:sz w:val="16"/>
          <w:szCs w:val="16"/>
        </w:rPr>
        <w:t>hypervolaemia</w:t>
      </w:r>
      <w:proofErr w:type="spellEnd"/>
      <w:r w:rsidRPr="00D23469">
        <w:rPr>
          <w:rFonts w:ascii="Times New Roman" w:eastAsia="Times New Roman" w:hAnsi="Times New Roman" w:cs="Times New Roman"/>
          <w:color w:val="CC0000"/>
          <w:sz w:val="16"/>
          <w:szCs w:val="16"/>
        </w:rPr>
        <w:t xml:space="preserve">, </w:t>
      </w:r>
      <w:proofErr w:type="spellStart"/>
      <w:r w:rsidRPr="00D23469">
        <w:rPr>
          <w:rFonts w:ascii="Times New Roman" w:eastAsia="Times New Roman" w:hAnsi="Times New Roman" w:cs="Times New Roman"/>
          <w:color w:val="CC0000"/>
          <w:sz w:val="16"/>
          <w:szCs w:val="16"/>
        </w:rPr>
        <w:t>hyponatraemia</w:t>
      </w:r>
      <w:proofErr w:type="spellEnd"/>
      <w:r w:rsidRPr="00D23469">
        <w:rPr>
          <w:rFonts w:ascii="Times New Roman" w:eastAsia="Times New Roman" w:hAnsi="Times New Roman" w:cs="Times New Roman"/>
          <w:color w:val="CC0000"/>
          <w:sz w:val="16"/>
          <w:szCs w:val="16"/>
        </w:rPr>
        <w:t xml:space="preserve"> and reduced </w:t>
      </w:r>
      <w:proofErr w:type="spellStart"/>
      <w:r w:rsidRPr="00D23469">
        <w:rPr>
          <w:rFonts w:ascii="Times New Roman" w:eastAsia="Times New Roman" w:hAnsi="Times New Roman" w:cs="Times New Roman"/>
          <w:color w:val="CC0000"/>
          <w:sz w:val="16"/>
          <w:szCs w:val="16"/>
        </w:rPr>
        <w:t>osmolality</w:t>
      </w:r>
      <w:proofErr w:type="spellEnd"/>
      <w:r w:rsidRPr="00D23469">
        <w:rPr>
          <w:rFonts w:ascii="Times New Roman" w:eastAsia="Times New Roman" w:hAnsi="Times New Roman" w:cs="Times New Roman"/>
          <w:color w:val="CC0000"/>
          <w:sz w:val="16"/>
          <w:szCs w:val="16"/>
        </w:rPr>
        <w:t xml:space="preserve">. The term was coined as TURP syndrome. The patient initially becomes restless, and complains of headache. </w:t>
      </w:r>
      <w:r w:rsidRPr="00D23469">
        <w:rPr>
          <w:rFonts w:ascii="Times New Roman" w:eastAsia="Times New Roman" w:hAnsi="Times New Roman" w:cs="Times New Roman"/>
          <w:color w:val="CC0000"/>
          <w:sz w:val="16"/>
          <w:szCs w:val="16"/>
        </w:rPr>
        <w:lastRenderedPageBreak/>
        <w:t xml:space="preserve">Sodium levels below 120mEq/L cause cardiac depression. Level less than 115mEq/L is associated with </w:t>
      </w:r>
      <w:proofErr w:type="spellStart"/>
      <w:r w:rsidRPr="00D23469">
        <w:rPr>
          <w:rFonts w:ascii="Times New Roman" w:eastAsia="Times New Roman" w:hAnsi="Times New Roman" w:cs="Times New Roman"/>
          <w:color w:val="CC0000"/>
          <w:sz w:val="16"/>
          <w:szCs w:val="16"/>
        </w:rPr>
        <w:t>bradycardia</w:t>
      </w:r>
      <w:proofErr w:type="spellEnd"/>
      <w:r w:rsidRPr="00D23469">
        <w:rPr>
          <w:rFonts w:ascii="Times New Roman" w:eastAsia="Times New Roman" w:hAnsi="Times New Roman" w:cs="Times New Roman"/>
          <w:color w:val="CC0000"/>
          <w:sz w:val="16"/>
          <w:szCs w:val="16"/>
        </w:rPr>
        <w:t xml:space="preserve">, widening of QRS complex and T inversion. Level below 105mEq/L is associated with respiratory and cardiac arrest. It is essential to log input versus output in </w:t>
      </w:r>
      <w:proofErr w:type="spellStart"/>
      <w:r w:rsidRPr="00D23469">
        <w:rPr>
          <w:rFonts w:ascii="Times New Roman" w:eastAsia="Times New Roman" w:hAnsi="Times New Roman" w:cs="Times New Roman"/>
          <w:color w:val="CC0000"/>
          <w:sz w:val="16"/>
          <w:szCs w:val="16"/>
        </w:rPr>
        <w:t>transcervical</w:t>
      </w:r>
      <w:proofErr w:type="spellEnd"/>
      <w:r w:rsidRPr="00D23469">
        <w:rPr>
          <w:rFonts w:ascii="Times New Roman" w:eastAsia="Times New Roman" w:hAnsi="Times New Roman" w:cs="Times New Roman"/>
          <w:color w:val="CC0000"/>
          <w:sz w:val="16"/>
          <w:szCs w:val="16"/>
        </w:rPr>
        <w:t xml:space="preserve"> resection of fibroid cases. A loss of more than 1.5 L is associated strongly with TURP syndrome.</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t>In a pregnant woman with diabetes mellitus, target levels of HbA1C should be below what level?</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74" type="#_x0000_t75" style="width:20.25pt;height:18pt" o:ole="">
            <v:imagedata r:id="rId298" o:title=""/>
          </v:shape>
          <w:control r:id="rId299" w:name="DefaultOcxName451" w:shapeid="_x0000_i1474"/>
        </w:object>
      </w:r>
      <w:r w:rsidRPr="00D23469">
        <w:rPr>
          <w:rFonts w:ascii="Times New Roman" w:eastAsia="Times New Roman" w:hAnsi="Times New Roman" w:cs="Times New Roman"/>
          <w:color w:val="333333"/>
          <w:sz w:val="18"/>
          <w:szCs w:val="18"/>
        </w:rPr>
        <w:t>4.1 %</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73" type="#_x0000_t75" style="width:20.25pt;height:18pt" o:ole="">
            <v:imagedata r:id="rId300" o:title=""/>
          </v:shape>
          <w:control r:id="rId301" w:name="DefaultOcxName461" w:shapeid="_x0000_i1473"/>
        </w:object>
      </w:r>
      <w:r w:rsidRPr="00D23469">
        <w:rPr>
          <w:rFonts w:ascii="Times New Roman" w:eastAsia="Times New Roman" w:hAnsi="Times New Roman" w:cs="Times New Roman"/>
          <w:color w:val="333333"/>
          <w:sz w:val="18"/>
          <w:szCs w:val="18"/>
        </w:rPr>
        <w:t>6.1%</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72" type="#_x0000_t75" style="width:20.25pt;height:18pt" o:ole="">
            <v:imagedata r:id="rId302" o:title=""/>
          </v:shape>
          <w:control r:id="rId303" w:name="DefaultOcxName471" w:shapeid="_x0000_i1472"/>
        </w:object>
      </w:r>
      <w:r w:rsidRPr="00D23469">
        <w:rPr>
          <w:rFonts w:ascii="Times New Roman" w:eastAsia="Times New Roman" w:hAnsi="Times New Roman" w:cs="Times New Roman"/>
          <w:color w:val="333333"/>
          <w:sz w:val="18"/>
          <w:szCs w:val="18"/>
        </w:rPr>
        <w:t>8.1%</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71" type="#_x0000_t75" style="width:20.25pt;height:18pt" o:ole="">
            <v:imagedata r:id="rId304" o:title=""/>
          </v:shape>
          <w:control r:id="rId305" w:name="DefaultOcxName481" w:shapeid="_x0000_i1471"/>
        </w:object>
      </w:r>
      <w:r w:rsidRPr="00D23469">
        <w:rPr>
          <w:rFonts w:ascii="Times New Roman" w:eastAsia="Times New Roman" w:hAnsi="Times New Roman" w:cs="Times New Roman"/>
          <w:color w:val="333333"/>
          <w:sz w:val="18"/>
          <w:szCs w:val="18"/>
        </w:rPr>
        <w:t>10.1%</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70" type="#_x0000_t75" style="width:20.25pt;height:18pt" o:ole="">
            <v:imagedata r:id="rId306" o:title=""/>
          </v:shape>
          <w:control r:id="rId307" w:name="DefaultOcxName491" w:shapeid="_x0000_i1470"/>
        </w:object>
      </w:r>
      <w:r w:rsidRPr="00D23469">
        <w:rPr>
          <w:rFonts w:ascii="Times New Roman" w:eastAsia="Times New Roman" w:hAnsi="Times New Roman" w:cs="Times New Roman"/>
          <w:color w:val="333333"/>
          <w:sz w:val="18"/>
          <w:szCs w:val="18"/>
        </w:rPr>
        <w:t>12.1%</w:t>
      </w:r>
    </w:p>
    <w:p w:rsidR="008238DA" w:rsidRPr="00D23469" w:rsidRDefault="008238DA" w:rsidP="008238DA">
      <w:pPr>
        <w:spacing w:after="0" w:line="320" w:lineRule="atLeast"/>
        <w:rPr>
          <w:rFonts w:ascii="Times New Roman" w:eastAsia="Times New Roman" w:hAnsi="Times New Roman" w:cs="Times New Roman"/>
          <w:color w:val="CC0000"/>
          <w:sz w:val="16"/>
          <w:szCs w:val="16"/>
        </w:rPr>
      </w:pPr>
      <w:r w:rsidRPr="00D23469">
        <w:rPr>
          <w:rFonts w:ascii="Times New Roman" w:eastAsia="Times New Roman" w:hAnsi="Times New Roman" w:cs="Times New Roman"/>
          <w:b/>
          <w:bCs/>
          <w:color w:val="CC0000"/>
          <w:sz w:val="16"/>
        </w:rPr>
        <w:t>Incorrect</w:t>
      </w:r>
      <w:r w:rsidRPr="00D23469">
        <w:rPr>
          <w:rFonts w:ascii="Times New Roman" w:eastAsia="Times New Roman" w:hAnsi="Times New Roman" w:cs="Times New Roman"/>
          <w:color w:val="CC0000"/>
          <w:sz w:val="16"/>
        </w:rPr>
        <w:t xml:space="preserve">: </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sz w:val="24"/>
          <w:szCs w:val="24"/>
        </w:rPr>
      </w:pPr>
      <w:r w:rsidRPr="00D23469">
        <w:rPr>
          <w:rFonts w:ascii="Times New Roman" w:eastAsia="Times New Roman" w:hAnsi="Times New Roman" w:cs="Times New Roman"/>
          <w:color w:val="CC0000"/>
          <w:sz w:val="16"/>
          <w:szCs w:val="16"/>
        </w:rPr>
        <w:t xml:space="preserve">The answer is 6.1%. Diabetic women should be managed by a </w:t>
      </w:r>
      <w:proofErr w:type="spellStart"/>
      <w:r w:rsidRPr="00D23469">
        <w:rPr>
          <w:rFonts w:ascii="Times New Roman" w:eastAsia="Times New Roman" w:hAnsi="Times New Roman" w:cs="Times New Roman"/>
          <w:color w:val="CC0000"/>
          <w:sz w:val="16"/>
          <w:szCs w:val="16"/>
        </w:rPr>
        <w:t>specialised</w:t>
      </w:r>
      <w:proofErr w:type="spellEnd"/>
      <w:r w:rsidRPr="00D23469">
        <w:rPr>
          <w:rFonts w:ascii="Times New Roman" w:eastAsia="Times New Roman" w:hAnsi="Times New Roman" w:cs="Times New Roman"/>
          <w:color w:val="CC0000"/>
          <w:sz w:val="16"/>
          <w:szCs w:val="16"/>
        </w:rPr>
        <w:t xml:space="preserve"> multidisciplinary team. There should be an increased frequency of self monitoring and monthly checks of HbA1c levels. The aim is to achieve optimum control with the levels of HbA1c below 6.1%. Maternal and fetal risks are reduced with decreasing HbA1c levels. However, rapid reduction is not advisable. If the levels are above 10%, pregnancy is not recommended.</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t xml:space="preserve">A 14-year-old child presents to the adolescent </w:t>
      </w:r>
      <w:proofErr w:type="spellStart"/>
      <w:r w:rsidRPr="00D23469">
        <w:rPr>
          <w:rFonts w:ascii="Times New Roman" w:eastAsia="Times New Roman" w:hAnsi="Times New Roman" w:cs="Times New Roman"/>
          <w:color w:val="333333"/>
          <w:sz w:val="18"/>
          <w:szCs w:val="18"/>
        </w:rPr>
        <w:t>gynaecology</w:t>
      </w:r>
      <w:proofErr w:type="spellEnd"/>
      <w:r w:rsidRPr="00D23469">
        <w:rPr>
          <w:rFonts w:ascii="Times New Roman" w:eastAsia="Times New Roman" w:hAnsi="Times New Roman" w:cs="Times New Roman"/>
          <w:color w:val="333333"/>
          <w:sz w:val="18"/>
          <w:szCs w:val="18"/>
        </w:rPr>
        <w:t xml:space="preserve"> clinic. She has a history of </w:t>
      </w:r>
      <w:proofErr w:type="spellStart"/>
      <w:r w:rsidRPr="00D23469">
        <w:rPr>
          <w:rFonts w:ascii="Times New Roman" w:eastAsia="Times New Roman" w:hAnsi="Times New Roman" w:cs="Times New Roman"/>
          <w:color w:val="333333"/>
          <w:sz w:val="18"/>
          <w:szCs w:val="18"/>
        </w:rPr>
        <w:t>virilisation</w:t>
      </w:r>
      <w:proofErr w:type="spellEnd"/>
      <w:r w:rsidRPr="00D23469">
        <w:rPr>
          <w:rFonts w:ascii="Times New Roman" w:eastAsia="Times New Roman" w:hAnsi="Times New Roman" w:cs="Times New Roman"/>
          <w:color w:val="333333"/>
          <w:sz w:val="18"/>
          <w:szCs w:val="18"/>
        </w:rPr>
        <w:t xml:space="preserve"> after undergoing pubertal changes. The </w:t>
      </w:r>
      <w:proofErr w:type="spellStart"/>
      <w:r w:rsidRPr="00D23469">
        <w:rPr>
          <w:rFonts w:ascii="Times New Roman" w:eastAsia="Times New Roman" w:hAnsi="Times New Roman" w:cs="Times New Roman"/>
          <w:color w:val="333333"/>
          <w:sz w:val="18"/>
          <w:szCs w:val="18"/>
        </w:rPr>
        <w:t>karyotype</w:t>
      </w:r>
      <w:proofErr w:type="spellEnd"/>
      <w:r w:rsidRPr="00D23469">
        <w:rPr>
          <w:rFonts w:ascii="Times New Roman" w:eastAsia="Times New Roman" w:hAnsi="Times New Roman" w:cs="Times New Roman"/>
          <w:color w:val="333333"/>
          <w:sz w:val="18"/>
          <w:szCs w:val="18"/>
        </w:rPr>
        <w:t xml:space="preserve"> reveals 46XY. An ultrasound scan does not show the presence of a uterus and ovaries. Which enzyme deficiency may be associated with these clinical features?</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69" type="#_x0000_t75" style="width:20.25pt;height:18pt" o:ole="">
            <v:imagedata r:id="rId308" o:title=""/>
          </v:shape>
          <w:control r:id="rId309" w:name="DefaultOcxName501" w:shapeid="_x0000_i1469"/>
        </w:object>
      </w:r>
      <w:r w:rsidRPr="00D23469">
        <w:rPr>
          <w:rFonts w:ascii="Times New Roman" w:eastAsia="Times New Roman" w:hAnsi="Times New Roman" w:cs="Times New Roman"/>
          <w:color w:val="333333"/>
          <w:sz w:val="18"/>
          <w:szCs w:val="18"/>
        </w:rPr>
        <w:t>5-alpha-reductase deficiency</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68" type="#_x0000_t75" style="width:20.25pt;height:18pt" o:ole="">
            <v:imagedata r:id="rId310" o:title=""/>
          </v:shape>
          <w:control r:id="rId311" w:name="DefaultOcxName511" w:shapeid="_x0000_i1468"/>
        </w:object>
      </w:r>
      <w:r w:rsidRPr="00D23469">
        <w:rPr>
          <w:rFonts w:ascii="Times New Roman" w:eastAsia="Times New Roman" w:hAnsi="Times New Roman" w:cs="Times New Roman"/>
          <w:color w:val="333333"/>
          <w:sz w:val="18"/>
          <w:szCs w:val="18"/>
        </w:rPr>
        <w:t xml:space="preserve">Complete androgen insensitivity syndrome </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67" type="#_x0000_t75" style="width:20.25pt;height:18pt" o:ole="">
            <v:imagedata r:id="rId312" o:title=""/>
          </v:shape>
          <w:control r:id="rId313" w:name="DefaultOcxName521" w:shapeid="_x0000_i1467"/>
        </w:object>
      </w:r>
      <w:proofErr w:type="spellStart"/>
      <w:r w:rsidRPr="00D23469">
        <w:rPr>
          <w:rFonts w:ascii="Times New Roman" w:eastAsia="Times New Roman" w:hAnsi="Times New Roman" w:cs="Times New Roman"/>
          <w:color w:val="333333"/>
          <w:sz w:val="18"/>
          <w:szCs w:val="18"/>
        </w:rPr>
        <w:t>Kallmann</w:t>
      </w:r>
      <w:proofErr w:type="spellEnd"/>
      <w:r w:rsidRPr="00D23469">
        <w:rPr>
          <w:rFonts w:ascii="Times New Roman" w:eastAsia="Times New Roman" w:hAnsi="Times New Roman" w:cs="Times New Roman"/>
          <w:color w:val="333333"/>
          <w:sz w:val="18"/>
          <w:szCs w:val="18"/>
        </w:rPr>
        <w:t xml:space="preserve"> syndrome</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66" type="#_x0000_t75" style="width:20.25pt;height:18pt" o:ole="">
            <v:imagedata r:id="rId314" o:title=""/>
          </v:shape>
          <w:control r:id="rId315" w:name="DefaultOcxName531" w:shapeid="_x0000_i1466"/>
        </w:object>
      </w:r>
      <w:r w:rsidRPr="00D23469">
        <w:rPr>
          <w:rFonts w:ascii="Times New Roman" w:eastAsia="Times New Roman" w:hAnsi="Times New Roman" w:cs="Times New Roman"/>
          <w:color w:val="333333"/>
          <w:sz w:val="18"/>
          <w:szCs w:val="18"/>
        </w:rPr>
        <w:t>Polycystic ovary syndrome</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65" type="#_x0000_t75" style="width:20.25pt;height:18pt" o:ole="">
            <v:imagedata r:id="rId316" o:title=""/>
          </v:shape>
          <w:control r:id="rId317" w:name="DefaultOcxName541" w:shapeid="_x0000_i1465"/>
        </w:object>
      </w:r>
      <w:r w:rsidRPr="00D23469">
        <w:rPr>
          <w:rFonts w:ascii="Times New Roman" w:eastAsia="Times New Roman" w:hAnsi="Times New Roman" w:cs="Times New Roman"/>
          <w:color w:val="333333"/>
          <w:sz w:val="18"/>
          <w:szCs w:val="18"/>
        </w:rPr>
        <w:t>Turner syndrome</w:t>
      </w:r>
    </w:p>
    <w:p w:rsidR="008238DA" w:rsidRPr="00D23469" w:rsidRDefault="008238DA" w:rsidP="008238DA">
      <w:pPr>
        <w:spacing w:after="0" w:line="320" w:lineRule="atLeast"/>
        <w:rPr>
          <w:rFonts w:ascii="Times New Roman" w:eastAsia="Times New Roman" w:hAnsi="Times New Roman" w:cs="Times New Roman"/>
          <w:color w:val="3D8337"/>
          <w:sz w:val="16"/>
          <w:szCs w:val="16"/>
        </w:rPr>
      </w:pPr>
      <w:r w:rsidRPr="00D23469">
        <w:rPr>
          <w:rFonts w:ascii="Times New Roman" w:eastAsia="Times New Roman" w:hAnsi="Times New Roman" w:cs="Times New Roman"/>
          <w:b/>
          <w:bCs/>
          <w:color w:val="3D8337"/>
          <w:sz w:val="16"/>
        </w:rPr>
        <w:t>Correct</w:t>
      </w:r>
      <w:r w:rsidRPr="00D23469">
        <w:rPr>
          <w:rFonts w:ascii="Times New Roman" w:eastAsia="Times New Roman" w:hAnsi="Times New Roman" w:cs="Times New Roman"/>
          <w:color w:val="3D8337"/>
          <w:sz w:val="16"/>
        </w:rPr>
        <w:t xml:space="preserve">: </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sz w:val="24"/>
          <w:szCs w:val="24"/>
        </w:rPr>
      </w:pPr>
      <w:r w:rsidRPr="00D23469">
        <w:rPr>
          <w:rFonts w:ascii="Times New Roman" w:eastAsia="Times New Roman" w:hAnsi="Times New Roman" w:cs="Times New Roman"/>
          <w:color w:val="3D8337"/>
          <w:sz w:val="16"/>
          <w:szCs w:val="16"/>
        </w:rPr>
        <w:t xml:space="preserve">The answer is 5-alpha-reductase deficiency. Turner syndrome is 45 XO. Polycystic ovarian syndrome has a normal female </w:t>
      </w:r>
      <w:proofErr w:type="spellStart"/>
      <w:r w:rsidRPr="00D23469">
        <w:rPr>
          <w:rFonts w:ascii="Times New Roman" w:eastAsia="Times New Roman" w:hAnsi="Times New Roman" w:cs="Times New Roman"/>
          <w:color w:val="3D8337"/>
          <w:sz w:val="16"/>
          <w:szCs w:val="16"/>
        </w:rPr>
        <w:t>karyotype</w:t>
      </w:r>
      <w:proofErr w:type="spellEnd"/>
      <w:r w:rsidRPr="00D23469">
        <w:rPr>
          <w:rFonts w:ascii="Times New Roman" w:eastAsia="Times New Roman" w:hAnsi="Times New Roman" w:cs="Times New Roman"/>
          <w:color w:val="3D8337"/>
          <w:sz w:val="16"/>
          <w:szCs w:val="16"/>
        </w:rPr>
        <w:t xml:space="preserve">. The child described above is genetically male. However, testosterone is not converted to </w:t>
      </w:r>
      <w:proofErr w:type="spellStart"/>
      <w:r w:rsidRPr="00D23469">
        <w:rPr>
          <w:rFonts w:ascii="Times New Roman" w:eastAsia="Times New Roman" w:hAnsi="Times New Roman" w:cs="Times New Roman"/>
          <w:color w:val="3D8337"/>
          <w:sz w:val="16"/>
          <w:szCs w:val="16"/>
        </w:rPr>
        <w:t>dihydrotestosterone</w:t>
      </w:r>
      <w:proofErr w:type="spellEnd"/>
      <w:r w:rsidRPr="00D23469">
        <w:rPr>
          <w:rFonts w:ascii="Times New Roman" w:eastAsia="Times New Roman" w:hAnsi="Times New Roman" w:cs="Times New Roman"/>
          <w:color w:val="3D8337"/>
          <w:sz w:val="16"/>
          <w:szCs w:val="16"/>
        </w:rPr>
        <w:t xml:space="preserve"> in target tissues. Five-alpha-</w:t>
      </w:r>
      <w:proofErr w:type="spellStart"/>
      <w:r w:rsidRPr="00D23469">
        <w:rPr>
          <w:rFonts w:ascii="Times New Roman" w:eastAsia="Times New Roman" w:hAnsi="Times New Roman" w:cs="Times New Roman"/>
          <w:color w:val="3D8337"/>
          <w:sz w:val="16"/>
          <w:szCs w:val="16"/>
        </w:rPr>
        <w:t>reductase</w:t>
      </w:r>
      <w:proofErr w:type="spellEnd"/>
      <w:r w:rsidRPr="00D23469">
        <w:rPr>
          <w:rFonts w:ascii="Times New Roman" w:eastAsia="Times New Roman" w:hAnsi="Times New Roman" w:cs="Times New Roman"/>
          <w:color w:val="3D8337"/>
          <w:sz w:val="16"/>
          <w:szCs w:val="16"/>
        </w:rPr>
        <w:t xml:space="preserve"> deficiency prevents conversion of androgen to estrogen. The child may have been born with ambiguous genitalia and raised as a female. At puberty, elevated levels of androgen lead to </w:t>
      </w:r>
      <w:proofErr w:type="spellStart"/>
      <w:r w:rsidRPr="00D23469">
        <w:rPr>
          <w:rFonts w:ascii="Times New Roman" w:eastAsia="Times New Roman" w:hAnsi="Times New Roman" w:cs="Times New Roman"/>
          <w:color w:val="3D8337"/>
          <w:sz w:val="16"/>
          <w:szCs w:val="16"/>
        </w:rPr>
        <w:t>masculinisation</w:t>
      </w:r>
      <w:proofErr w:type="spellEnd"/>
      <w:r w:rsidRPr="00D23469">
        <w:rPr>
          <w:rFonts w:ascii="Times New Roman" w:eastAsia="Times New Roman" w:hAnsi="Times New Roman" w:cs="Times New Roman"/>
          <w:color w:val="3D8337"/>
          <w:sz w:val="16"/>
          <w:szCs w:val="16"/>
        </w:rPr>
        <w:t xml:space="preserve"> including </w:t>
      </w:r>
      <w:proofErr w:type="spellStart"/>
      <w:r w:rsidRPr="00D23469">
        <w:rPr>
          <w:rFonts w:ascii="Times New Roman" w:eastAsia="Times New Roman" w:hAnsi="Times New Roman" w:cs="Times New Roman"/>
          <w:color w:val="3D8337"/>
          <w:sz w:val="16"/>
          <w:szCs w:val="16"/>
        </w:rPr>
        <w:t>virilisation</w:t>
      </w:r>
      <w:proofErr w:type="spellEnd"/>
      <w:r w:rsidRPr="00D23469">
        <w:rPr>
          <w:rFonts w:ascii="Times New Roman" w:eastAsia="Times New Roman" w:hAnsi="Times New Roman" w:cs="Times New Roman"/>
          <w:color w:val="3D8337"/>
          <w:sz w:val="16"/>
          <w:szCs w:val="16"/>
        </w:rPr>
        <w:t xml:space="preserve">. Complete androgen insensitivity is not the answer because increased androgens are converted to estrogen and do not show any </w:t>
      </w:r>
      <w:proofErr w:type="spellStart"/>
      <w:r w:rsidRPr="00D23469">
        <w:rPr>
          <w:rFonts w:ascii="Times New Roman" w:eastAsia="Times New Roman" w:hAnsi="Times New Roman" w:cs="Times New Roman"/>
          <w:color w:val="3D8337"/>
          <w:sz w:val="16"/>
          <w:szCs w:val="16"/>
        </w:rPr>
        <w:t>virilisation</w:t>
      </w:r>
      <w:proofErr w:type="spellEnd"/>
      <w:r w:rsidRPr="00D23469">
        <w:rPr>
          <w:rFonts w:ascii="Times New Roman" w:eastAsia="Times New Roman" w:hAnsi="Times New Roman" w:cs="Times New Roman"/>
          <w:color w:val="3D8337"/>
          <w:sz w:val="16"/>
          <w:szCs w:val="16"/>
        </w:rPr>
        <w:t xml:space="preserve">. It involves phenotypic females and an unresponsiveness to </w:t>
      </w:r>
      <w:proofErr w:type="spellStart"/>
      <w:r w:rsidRPr="00D23469">
        <w:rPr>
          <w:rFonts w:ascii="Times New Roman" w:eastAsia="Times New Roman" w:hAnsi="Times New Roman" w:cs="Times New Roman"/>
          <w:color w:val="3D8337"/>
          <w:sz w:val="16"/>
          <w:szCs w:val="16"/>
        </w:rPr>
        <w:t>androgens.Kalman's</w:t>
      </w:r>
      <w:proofErr w:type="spellEnd"/>
      <w:r w:rsidRPr="00D23469">
        <w:rPr>
          <w:rFonts w:ascii="Times New Roman" w:eastAsia="Times New Roman" w:hAnsi="Times New Roman" w:cs="Times New Roman"/>
          <w:color w:val="3D8337"/>
          <w:sz w:val="16"/>
          <w:szCs w:val="16"/>
        </w:rPr>
        <w:t xml:space="preserve"> syndrome is a form of </w:t>
      </w:r>
      <w:proofErr w:type="spellStart"/>
      <w:r w:rsidRPr="00D23469">
        <w:rPr>
          <w:rFonts w:ascii="Times New Roman" w:eastAsia="Times New Roman" w:hAnsi="Times New Roman" w:cs="Times New Roman"/>
          <w:color w:val="3D8337"/>
          <w:sz w:val="16"/>
          <w:szCs w:val="16"/>
        </w:rPr>
        <w:t>hypogonadotropic</w:t>
      </w:r>
      <w:proofErr w:type="spellEnd"/>
      <w:r w:rsidRPr="00D23469">
        <w:rPr>
          <w:rFonts w:ascii="Times New Roman" w:eastAsia="Times New Roman" w:hAnsi="Times New Roman" w:cs="Times New Roman"/>
          <w:color w:val="3D8337"/>
          <w:sz w:val="16"/>
          <w:szCs w:val="16"/>
        </w:rPr>
        <w:t xml:space="preserve"> </w:t>
      </w:r>
      <w:proofErr w:type="spellStart"/>
      <w:r w:rsidRPr="00D23469">
        <w:rPr>
          <w:rFonts w:ascii="Times New Roman" w:eastAsia="Times New Roman" w:hAnsi="Times New Roman" w:cs="Times New Roman"/>
          <w:color w:val="3D8337"/>
          <w:sz w:val="16"/>
          <w:szCs w:val="16"/>
        </w:rPr>
        <w:t>hypogonadism</w:t>
      </w:r>
      <w:proofErr w:type="spellEnd"/>
      <w:r w:rsidRPr="00D23469">
        <w:rPr>
          <w:rFonts w:ascii="Times New Roman" w:eastAsia="Times New Roman" w:hAnsi="Times New Roman" w:cs="Times New Roman"/>
          <w:color w:val="3D8337"/>
          <w:sz w:val="16"/>
          <w:szCs w:val="16"/>
        </w:rPr>
        <w:t xml:space="preserve"> and </w:t>
      </w:r>
      <w:proofErr w:type="spellStart"/>
      <w:r w:rsidRPr="00D23469">
        <w:rPr>
          <w:rFonts w:ascii="Times New Roman" w:eastAsia="Times New Roman" w:hAnsi="Times New Roman" w:cs="Times New Roman"/>
          <w:color w:val="3D8337"/>
          <w:sz w:val="16"/>
          <w:szCs w:val="16"/>
        </w:rPr>
        <w:t>anosmia</w:t>
      </w:r>
      <w:proofErr w:type="spellEnd"/>
      <w:r w:rsidRPr="00D23469">
        <w:rPr>
          <w:rFonts w:ascii="Times New Roman" w:eastAsia="Times New Roman" w:hAnsi="Times New Roman" w:cs="Times New Roman"/>
          <w:color w:val="3D8337"/>
          <w:sz w:val="16"/>
          <w:szCs w:val="16"/>
        </w:rPr>
        <w:t>.</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64" type="#_x0000_t75" style="width:1in;height:18pt" o:ole="">
            <v:imagedata r:id="rId318" o:title=""/>
          </v:shape>
          <w:control r:id="rId319" w:name="DefaultOcxName551" w:shapeid="_x0000_i1464"/>
        </w:object>
      </w:r>
      <w:r w:rsidRPr="00D23469">
        <w:rPr>
          <w:rFonts w:ascii="Times New Roman" w:eastAsia="Times New Roman" w:hAnsi="Times New Roman" w:cs="Times New Roman"/>
          <w:color w:val="333333"/>
          <w:sz w:val="18"/>
          <w:szCs w:val="18"/>
        </w:rPr>
        <w:object w:dxaOrig="1440" w:dyaOrig="1440">
          <v:shape id="_x0000_i1463" type="#_x0000_t75" style="width:1in;height:18pt" o:ole="">
            <v:imagedata r:id="rId320" o:title=""/>
          </v:shape>
          <w:control r:id="rId321" w:name="DefaultOcxName561" w:shapeid="_x0000_i1463"/>
        </w:objec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t xml:space="preserve">Which structure </w:t>
      </w:r>
      <w:proofErr w:type="spellStart"/>
      <w:r w:rsidRPr="00D23469">
        <w:rPr>
          <w:rFonts w:ascii="Times New Roman" w:eastAsia="Times New Roman" w:hAnsi="Times New Roman" w:cs="Times New Roman"/>
          <w:color w:val="333333"/>
          <w:sz w:val="18"/>
          <w:szCs w:val="18"/>
        </w:rPr>
        <w:t>synthesises</w:t>
      </w:r>
      <w:proofErr w:type="spellEnd"/>
      <w:r w:rsidRPr="00D23469">
        <w:rPr>
          <w:rFonts w:ascii="Times New Roman" w:eastAsia="Times New Roman" w:hAnsi="Times New Roman" w:cs="Times New Roman"/>
          <w:color w:val="333333"/>
          <w:sz w:val="18"/>
          <w:szCs w:val="18"/>
        </w:rPr>
        <w:t xml:space="preserve"> </w:t>
      </w:r>
      <w:proofErr w:type="spellStart"/>
      <w:r w:rsidRPr="00D23469">
        <w:rPr>
          <w:rFonts w:ascii="Times New Roman" w:eastAsia="Times New Roman" w:hAnsi="Times New Roman" w:cs="Times New Roman"/>
          <w:color w:val="333333"/>
          <w:sz w:val="18"/>
          <w:szCs w:val="18"/>
        </w:rPr>
        <w:t>alphafetoprotein</w:t>
      </w:r>
      <w:proofErr w:type="spellEnd"/>
      <w:r w:rsidRPr="00D23469">
        <w:rPr>
          <w:rFonts w:ascii="Times New Roman" w:eastAsia="Times New Roman" w:hAnsi="Times New Roman" w:cs="Times New Roman"/>
          <w:color w:val="333333"/>
          <w:sz w:val="18"/>
          <w:szCs w:val="18"/>
        </w:rPr>
        <w:t xml:space="preserve"> in a fetus?</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lastRenderedPageBreak/>
        <w:object w:dxaOrig="1440" w:dyaOrig="1440">
          <v:shape id="_x0000_i1462" type="#_x0000_t75" style="width:20.25pt;height:18pt" o:ole="">
            <v:imagedata r:id="rId322" o:title=""/>
          </v:shape>
          <w:control r:id="rId323" w:name="DefaultOcxName571" w:shapeid="_x0000_i1462"/>
        </w:object>
      </w:r>
      <w:r w:rsidRPr="00D23469">
        <w:rPr>
          <w:rFonts w:ascii="Times New Roman" w:eastAsia="Times New Roman" w:hAnsi="Times New Roman" w:cs="Times New Roman"/>
          <w:color w:val="333333"/>
          <w:sz w:val="18"/>
          <w:szCs w:val="18"/>
        </w:rPr>
        <w:t>Gut</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61" type="#_x0000_t75" style="width:20.25pt;height:18pt" o:ole="">
            <v:imagedata r:id="rId324" o:title=""/>
          </v:shape>
          <w:control r:id="rId325" w:name="DefaultOcxName581" w:shapeid="_x0000_i1461"/>
        </w:object>
      </w:r>
      <w:r w:rsidRPr="00D23469">
        <w:rPr>
          <w:rFonts w:ascii="Times New Roman" w:eastAsia="Times New Roman" w:hAnsi="Times New Roman" w:cs="Times New Roman"/>
          <w:color w:val="333333"/>
          <w:sz w:val="18"/>
          <w:szCs w:val="18"/>
        </w:rPr>
        <w:t>Kidney</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60" type="#_x0000_t75" style="width:20.25pt;height:18pt" o:ole="">
            <v:imagedata r:id="rId326" o:title=""/>
          </v:shape>
          <w:control r:id="rId327" w:name="DefaultOcxName591" w:shapeid="_x0000_i1460"/>
        </w:object>
      </w:r>
      <w:r w:rsidRPr="00D23469">
        <w:rPr>
          <w:rFonts w:ascii="Times New Roman" w:eastAsia="Times New Roman" w:hAnsi="Times New Roman" w:cs="Times New Roman"/>
          <w:color w:val="333333"/>
          <w:sz w:val="18"/>
          <w:szCs w:val="18"/>
        </w:rPr>
        <w:t xml:space="preserve">Pancreas </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59" type="#_x0000_t75" style="width:20.25pt;height:18pt" o:ole="">
            <v:imagedata r:id="rId328" o:title=""/>
          </v:shape>
          <w:control r:id="rId329" w:name="DefaultOcxName601" w:shapeid="_x0000_i1459"/>
        </w:object>
      </w:r>
      <w:r w:rsidRPr="00D23469">
        <w:rPr>
          <w:rFonts w:ascii="Times New Roman" w:eastAsia="Times New Roman" w:hAnsi="Times New Roman" w:cs="Times New Roman"/>
          <w:color w:val="333333"/>
          <w:sz w:val="18"/>
          <w:szCs w:val="18"/>
        </w:rPr>
        <w:t>Placenta</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58" type="#_x0000_t75" style="width:20.25pt;height:18pt" o:ole="">
            <v:imagedata r:id="rId330" o:title=""/>
          </v:shape>
          <w:control r:id="rId331" w:name="DefaultOcxName611" w:shapeid="_x0000_i1458"/>
        </w:object>
      </w:r>
      <w:r w:rsidRPr="00D23469">
        <w:rPr>
          <w:rFonts w:ascii="Times New Roman" w:eastAsia="Times New Roman" w:hAnsi="Times New Roman" w:cs="Times New Roman"/>
          <w:color w:val="333333"/>
          <w:sz w:val="18"/>
          <w:szCs w:val="18"/>
        </w:rPr>
        <w:t>Spleen</w:t>
      </w:r>
    </w:p>
    <w:p w:rsidR="008238DA" w:rsidRPr="00D23469" w:rsidRDefault="008238DA" w:rsidP="008238DA">
      <w:pPr>
        <w:spacing w:after="0" w:line="320" w:lineRule="atLeast"/>
        <w:rPr>
          <w:rFonts w:ascii="Times New Roman" w:eastAsia="Times New Roman" w:hAnsi="Times New Roman" w:cs="Times New Roman"/>
          <w:color w:val="3D8337"/>
          <w:sz w:val="16"/>
          <w:szCs w:val="16"/>
        </w:rPr>
      </w:pPr>
      <w:r w:rsidRPr="00D23469">
        <w:rPr>
          <w:rFonts w:ascii="Times New Roman" w:eastAsia="Times New Roman" w:hAnsi="Times New Roman" w:cs="Times New Roman"/>
          <w:b/>
          <w:bCs/>
          <w:color w:val="3D8337"/>
          <w:sz w:val="16"/>
        </w:rPr>
        <w:t>Correct</w:t>
      </w:r>
      <w:r w:rsidRPr="00D23469">
        <w:rPr>
          <w:rFonts w:ascii="Times New Roman" w:eastAsia="Times New Roman" w:hAnsi="Times New Roman" w:cs="Times New Roman"/>
          <w:color w:val="3D8337"/>
          <w:sz w:val="16"/>
        </w:rPr>
        <w:t xml:space="preserve">: </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sz w:val="24"/>
          <w:szCs w:val="24"/>
        </w:rPr>
      </w:pPr>
      <w:r w:rsidRPr="00D23469">
        <w:rPr>
          <w:rFonts w:ascii="Times New Roman" w:eastAsia="Times New Roman" w:hAnsi="Times New Roman" w:cs="Times New Roman"/>
          <w:color w:val="3D8337"/>
          <w:sz w:val="16"/>
          <w:szCs w:val="16"/>
        </w:rPr>
        <w:t xml:space="preserve">The answer is the Gut. </w:t>
      </w:r>
      <w:proofErr w:type="spellStart"/>
      <w:r w:rsidRPr="00D23469">
        <w:rPr>
          <w:rFonts w:ascii="Times New Roman" w:eastAsia="Times New Roman" w:hAnsi="Times New Roman" w:cs="Times New Roman"/>
          <w:color w:val="3D8337"/>
          <w:sz w:val="16"/>
          <w:szCs w:val="16"/>
        </w:rPr>
        <w:t>Alphafetoprotein</w:t>
      </w:r>
      <w:proofErr w:type="spellEnd"/>
      <w:r w:rsidRPr="00D23469">
        <w:rPr>
          <w:rFonts w:ascii="Times New Roman" w:eastAsia="Times New Roman" w:hAnsi="Times New Roman" w:cs="Times New Roman"/>
          <w:color w:val="3D8337"/>
          <w:sz w:val="16"/>
          <w:szCs w:val="16"/>
        </w:rPr>
        <w:t xml:space="preserve"> is </w:t>
      </w:r>
      <w:proofErr w:type="spellStart"/>
      <w:r w:rsidRPr="00D23469">
        <w:rPr>
          <w:rFonts w:ascii="Times New Roman" w:eastAsia="Times New Roman" w:hAnsi="Times New Roman" w:cs="Times New Roman"/>
          <w:color w:val="3D8337"/>
          <w:sz w:val="16"/>
          <w:szCs w:val="16"/>
        </w:rPr>
        <w:t>synthesised</w:t>
      </w:r>
      <w:proofErr w:type="spellEnd"/>
      <w:r w:rsidRPr="00D23469">
        <w:rPr>
          <w:rFonts w:ascii="Times New Roman" w:eastAsia="Times New Roman" w:hAnsi="Times New Roman" w:cs="Times New Roman"/>
          <w:color w:val="3D8337"/>
          <w:sz w:val="16"/>
          <w:szCs w:val="16"/>
        </w:rPr>
        <w:t xml:space="preserve"> by three fetal structures: the gut, the liver and the yolk sac. It is a glycol protein. It may be elevated in the case of an anterior abdominal wall and neural tube defect. As these defects are not covered by skin, AFP freely enters the amniotic fluid from the fetal circulation, thus leading to elevation of levels.</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t>Which body fat has a major role in gene transcription?</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57" type="#_x0000_t75" style="width:20.25pt;height:18pt" o:ole="">
            <v:imagedata r:id="rId332" o:title=""/>
          </v:shape>
          <w:control r:id="rId333" w:name="DefaultOcxName621" w:shapeid="_x0000_i1457"/>
        </w:object>
      </w:r>
      <w:proofErr w:type="spellStart"/>
      <w:r w:rsidRPr="00D23469">
        <w:rPr>
          <w:rFonts w:ascii="Times New Roman" w:eastAsia="Times New Roman" w:hAnsi="Times New Roman" w:cs="Times New Roman"/>
          <w:color w:val="333333"/>
          <w:sz w:val="18"/>
          <w:szCs w:val="18"/>
        </w:rPr>
        <w:t>Eicosanoids</w:t>
      </w:r>
      <w:proofErr w:type="spellEnd"/>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56" type="#_x0000_t75" style="width:20.25pt;height:18pt" o:ole="">
            <v:imagedata r:id="rId334" o:title=""/>
          </v:shape>
          <w:control r:id="rId335" w:name="DefaultOcxName631" w:shapeid="_x0000_i1456"/>
        </w:object>
      </w:r>
      <w:r w:rsidRPr="00D23469">
        <w:rPr>
          <w:rFonts w:ascii="Times New Roman" w:eastAsia="Times New Roman" w:hAnsi="Times New Roman" w:cs="Times New Roman"/>
          <w:color w:val="333333"/>
          <w:sz w:val="18"/>
          <w:szCs w:val="18"/>
        </w:rPr>
        <w:t>Fatty acids</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55" type="#_x0000_t75" style="width:20.25pt;height:18pt" o:ole="">
            <v:imagedata r:id="rId336" o:title=""/>
          </v:shape>
          <w:control r:id="rId337" w:name="DefaultOcxName641" w:shapeid="_x0000_i1455"/>
        </w:object>
      </w:r>
      <w:r w:rsidRPr="00D23469">
        <w:rPr>
          <w:rFonts w:ascii="Times New Roman" w:eastAsia="Times New Roman" w:hAnsi="Times New Roman" w:cs="Times New Roman"/>
          <w:color w:val="333333"/>
          <w:sz w:val="18"/>
          <w:szCs w:val="18"/>
        </w:rPr>
        <w:t>Membrane phospholipids</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54" type="#_x0000_t75" style="width:20.25pt;height:18pt" o:ole="">
            <v:imagedata r:id="rId338" o:title=""/>
          </v:shape>
          <w:control r:id="rId339" w:name="DefaultOcxName651" w:shapeid="_x0000_i1454"/>
        </w:object>
      </w:r>
      <w:r w:rsidRPr="00D23469">
        <w:rPr>
          <w:rFonts w:ascii="Times New Roman" w:eastAsia="Times New Roman" w:hAnsi="Times New Roman" w:cs="Times New Roman"/>
          <w:color w:val="333333"/>
          <w:sz w:val="18"/>
          <w:szCs w:val="18"/>
        </w:rPr>
        <w:t>Phospholipids</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53" type="#_x0000_t75" style="width:20.25pt;height:18pt" o:ole="">
            <v:imagedata r:id="rId340" o:title=""/>
          </v:shape>
          <w:control r:id="rId341" w:name="DefaultOcxName661" w:shapeid="_x0000_i1453"/>
        </w:object>
      </w:r>
      <w:r w:rsidRPr="00D23469">
        <w:rPr>
          <w:rFonts w:ascii="Times New Roman" w:eastAsia="Times New Roman" w:hAnsi="Times New Roman" w:cs="Times New Roman"/>
          <w:color w:val="333333"/>
          <w:sz w:val="18"/>
          <w:szCs w:val="18"/>
        </w:rPr>
        <w:t>Triglycerides</w:t>
      </w:r>
    </w:p>
    <w:p w:rsidR="008238DA" w:rsidRPr="00D23469" w:rsidRDefault="008238DA" w:rsidP="008238DA">
      <w:pPr>
        <w:spacing w:after="0" w:line="320" w:lineRule="atLeast"/>
        <w:rPr>
          <w:rFonts w:ascii="Times New Roman" w:eastAsia="Times New Roman" w:hAnsi="Times New Roman" w:cs="Times New Roman"/>
          <w:color w:val="CC0000"/>
          <w:sz w:val="16"/>
          <w:szCs w:val="16"/>
        </w:rPr>
      </w:pPr>
      <w:r w:rsidRPr="00D23469">
        <w:rPr>
          <w:rFonts w:ascii="Times New Roman" w:eastAsia="Times New Roman" w:hAnsi="Times New Roman" w:cs="Times New Roman"/>
          <w:b/>
          <w:bCs/>
          <w:color w:val="CC0000"/>
          <w:sz w:val="16"/>
        </w:rPr>
        <w:t>Incorrect</w:t>
      </w:r>
      <w:r w:rsidRPr="00D23469">
        <w:rPr>
          <w:rFonts w:ascii="Times New Roman" w:eastAsia="Times New Roman" w:hAnsi="Times New Roman" w:cs="Times New Roman"/>
          <w:color w:val="CC0000"/>
          <w:sz w:val="16"/>
        </w:rPr>
        <w:t xml:space="preserve">: </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sz w:val="24"/>
          <w:szCs w:val="24"/>
        </w:rPr>
      </w:pPr>
      <w:r w:rsidRPr="00D23469">
        <w:rPr>
          <w:rFonts w:ascii="Times New Roman" w:eastAsia="Times New Roman" w:hAnsi="Times New Roman" w:cs="Times New Roman"/>
          <w:color w:val="CC0000"/>
          <w:sz w:val="16"/>
          <w:szCs w:val="16"/>
        </w:rPr>
        <w:t xml:space="preserve">The answer is Fatty acids. The </w:t>
      </w:r>
      <w:proofErr w:type="spellStart"/>
      <w:r w:rsidRPr="00D23469">
        <w:rPr>
          <w:rFonts w:ascii="Times New Roman" w:eastAsia="Times New Roman" w:hAnsi="Times New Roman" w:cs="Times New Roman"/>
          <w:color w:val="CC0000"/>
          <w:sz w:val="16"/>
          <w:szCs w:val="16"/>
        </w:rPr>
        <w:t>eicosanoids</w:t>
      </w:r>
      <w:proofErr w:type="spellEnd"/>
      <w:r w:rsidRPr="00D23469">
        <w:rPr>
          <w:rFonts w:ascii="Times New Roman" w:eastAsia="Times New Roman" w:hAnsi="Times New Roman" w:cs="Times New Roman"/>
          <w:color w:val="CC0000"/>
          <w:sz w:val="16"/>
          <w:szCs w:val="16"/>
        </w:rPr>
        <w:t xml:space="preserve"> have a role in hormone synthesis. The phospholipids are involved in membrane formation. Membrane phospholipids are broken down to second messengers when the hormone binds to its receptor.</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t>Which electrolyte has a role in maintaining intracellular fluids, helping the regulation of pH and establishing resting membrane potential of the cells?</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52" type="#_x0000_t75" style="width:20.25pt;height:18pt" o:ole="">
            <v:imagedata r:id="rId342" o:title=""/>
          </v:shape>
          <w:control r:id="rId343" w:name="DefaultOcxName671" w:shapeid="_x0000_i1452"/>
        </w:object>
      </w:r>
      <w:r w:rsidRPr="00D23469">
        <w:rPr>
          <w:rFonts w:ascii="Times New Roman" w:eastAsia="Times New Roman" w:hAnsi="Times New Roman" w:cs="Times New Roman"/>
          <w:color w:val="333333"/>
          <w:sz w:val="18"/>
          <w:szCs w:val="18"/>
        </w:rPr>
        <w:t>Bicarbonates</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51" type="#_x0000_t75" style="width:20.25pt;height:18pt" o:ole="">
            <v:imagedata r:id="rId344" o:title=""/>
          </v:shape>
          <w:control r:id="rId345" w:name="DefaultOcxName681" w:shapeid="_x0000_i1451"/>
        </w:object>
      </w:r>
      <w:r w:rsidRPr="00D23469">
        <w:rPr>
          <w:rFonts w:ascii="Times New Roman" w:eastAsia="Times New Roman" w:hAnsi="Times New Roman" w:cs="Times New Roman"/>
          <w:color w:val="333333"/>
          <w:sz w:val="18"/>
          <w:szCs w:val="18"/>
        </w:rPr>
        <w:t>Calcium</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50" type="#_x0000_t75" style="width:20.25pt;height:18pt" o:ole="">
            <v:imagedata r:id="rId346" o:title=""/>
          </v:shape>
          <w:control r:id="rId347" w:name="DefaultOcxName691" w:shapeid="_x0000_i1450"/>
        </w:object>
      </w:r>
      <w:r w:rsidRPr="00D23469">
        <w:rPr>
          <w:rFonts w:ascii="Times New Roman" w:eastAsia="Times New Roman" w:hAnsi="Times New Roman" w:cs="Times New Roman"/>
          <w:color w:val="333333"/>
          <w:sz w:val="18"/>
          <w:szCs w:val="18"/>
        </w:rPr>
        <w:t>Chloride</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49" type="#_x0000_t75" style="width:20.25pt;height:18pt" o:ole="">
            <v:imagedata r:id="rId348" o:title=""/>
          </v:shape>
          <w:control r:id="rId349" w:name="DefaultOcxName701" w:shapeid="_x0000_i1449"/>
        </w:object>
      </w:r>
      <w:r w:rsidRPr="00D23469">
        <w:rPr>
          <w:rFonts w:ascii="Times New Roman" w:eastAsia="Times New Roman" w:hAnsi="Times New Roman" w:cs="Times New Roman"/>
          <w:color w:val="333333"/>
          <w:sz w:val="18"/>
          <w:szCs w:val="18"/>
        </w:rPr>
        <w:t>Potassium</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48" type="#_x0000_t75" style="width:20.25pt;height:18pt" o:ole="">
            <v:imagedata r:id="rId350" o:title=""/>
          </v:shape>
          <w:control r:id="rId351" w:name="DefaultOcxName711" w:shapeid="_x0000_i1448"/>
        </w:object>
      </w:r>
      <w:r w:rsidRPr="00D23469">
        <w:rPr>
          <w:rFonts w:ascii="Times New Roman" w:eastAsia="Times New Roman" w:hAnsi="Times New Roman" w:cs="Times New Roman"/>
          <w:color w:val="333333"/>
          <w:sz w:val="18"/>
          <w:szCs w:val="18"/>
        </w:rPr>
        <w:t>Sodium</w:t>
      </w:r>
    </w:p>
    <w:p w:rsidR="008238DA" w:rsidRPr="00D23469" w:rsidRDefault="008238DA" w:rsidP="008238DA">
      <w:pPr>
        <w:spacing w:after="0" w:line="320" w:lineRule="atLeast"/>
        <w:rPr>
          <w:rFonts w:ascii="Times New Roman" w:eastAsia="Times New Roman" w:hAnsi="Times New Roman" w:cs="Times New Roman"/>
          <w:color w:val="CC0000"/>
          <w:sz w:val="16"/>
          <w:szCs w:val="16"/>
        </w:rPr>
      </w:pPr>
      <w:r w:rsidRPr="00D23469">
        <w:rPr>
          <w:rFonts w:ascii="Times New Roman" w:eastAsia="Times New Roman" w:hAnsi="Times New Roman" w:cs="Times New Roman"/>
          <w:b/>
          <w:bCs/>
          <w:color w:val="CC0000"/>
          <w:sz w:val="16"/>
        </w:rPr>
        <w:t>Incorrect</w:t>
      </w:r>
      <w:r w:rsidRPr="00D23469">
        <w:rPr>
          <w:rFonts w:ascii="Times New Roman" w:eastAsia="Times New Roman" w:hAnsi="Times New Roman" w:cs="Times New Roman"/>
          <w:color w:val="CC0000"/>
          <w:sz w:val="16"/>
        </w:rPr>
        <w:t xml:space="preserve">: </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sz w:val="24"/>
          <w:szCs w:val="24"/>
        </w:rPr>
      </w:pPr>
      <w:r w:rsidRPr="00D23469">
        <w:rPr>
          <w:rFonts w:ascii="Times New Roman" w:eastAsia="Times New Roman" w:hAnsi="Times New Roman" w:cs="Times New Roman"/>
          <w:color w:val="CC0000"/>
          <w:sz w:val="16"/>
          <w:szCs w:val="16"/>
        </w:rPr>
        <w:t xml:space="preserve">The answer is Potassium. </w:t>
      </w:r>
      <w:proofErr w:type="spellStart"/>
      <w:r w:rsidRPr="00D23469">
        <w:rPr>
          <w:rFonts w:ascii="Times New Roman" w:eastAsia="Times New Roman" w:hAnsi="Times New Roman" w:cs="Times New Roman"/>
          <w:color w:val="CC0000"/>
          <w:sz w:val="16"/>
          <w:szCs w:val="16"/>
        </w:rPr>
        <w:t>Hypokalaemia</w:t>
      </w:r>
      <w:proofErr w:type="spellEnd"/>
      <w:r w:rsidRPr="00D23469">
        <w:rPr>
          <w:rFonts w:ascii="Times New Roman" w:eastAsia="Times New Roman" w:hAnsi="Times New Roman" w:cs="Times New Roman"/>
          <w:color w:val="CC0000"/>
          <w:sz w:val="16"/>
          <w:szCs w:val="16"/>
        </w:rPr>
        <w:t xml:space="preserve"> may be caused by inadequate replacement by intravenous therapy, insulin therapy, vomiting and </w:t>
      </w:r>
      <w:proofErr w:type="spellStart"/>
      <w:r w:rsidRPr="00D23469">
        <w:rPr>
          <w:rFonts w:ascii="Times New Roman" w:eastAsia="Times New Roman" w:hAnsi="Times New Roman" w:cs="Times New Roman"/>
          <w:color w:val="CC0000"/>
          <w:sz w:val="16"/>
          <w:szCs w:val="16"/>
        </w:rPr>
        <w:t>diarrhoea</w:t>
      </w:r>
      <w:proofErr w:type="spellEnd"/>
      <w:r w:rsidRPr="00D23469">
        <w:rPr>
          <w:rFonts w:ascii="Times New Roman" w:eastAsia="Times New Roman" w:hAnsi="Times New Roman" w:cs="Times New Roman"/>
          <w:color w:val="CC0000"/>
          <w:sz w:val="16"/>
          <w:szCs w:val="16"/>
        </w:rPr>
        <w:t xml:space="preserve">. It is commonly associated with paralytic </w:t>
      </w:r>
      <w:proofErr w:type="spellStart"/>
      <w:r w:rsidRPr="00D23469">
        <w:rPr>
          <w:rFonts w:ascii="Times New Roman" w:eastAsia="Times New Roman" w:hAnsi="Times New Roman" w:cs="Times New Roman"/>
          <w:color w:val="CC0000"/>
          <w:sz w:val="16"/>
          <w:szCs w:val="16"/>
        </w:rPr>
        <w:t>ileus</w:t>
      </w:r>
      <w:proofErr w:type="spellEnd"/>
      <w:r w:rsidRPr="00D23469">
        <w:rPr>
          <w:rFonts w:ascii="Times New Roman" w:eastAsia="Times New Roman" w:hAnsi="Times New Roman" w:cs="Times New Roman"/>
          <w:color w:val="CC0000"/>
          <w:sz w:val="16"/>
          <w:szCs w:val="16"/>
        </w:rPr>
        <w:t xml:space="preserve">. Sodium has a key role in fluid balance. It contributes half the </w:t>
      </w:r>
      <w:proofErr w:type="spellStart"/>
      <w:r w:rsidRPr="00D23469">
        <w:rPr>
          <w:rFonts w:ascii="Times New Roman" w:eastAsia="Times New Roman" w:hAnsi="Times New Roman" w:cs="Times New Roman"/>
          <w:color w:val="CC0000"/>
          <w:sz w:val="16"/>
          <w:szCs w:val="16"/>
        </w:rPr>
        <w:t>osmolarity</w:t>
      </w:r>
      <w:proofErr w:type="spellEnd"/>
      <w:r w:rsidRPr="00D23469">
        <w:rPr>
          <w:rFonts w:ascii="Times New Roman" w:eastAsia="Times New Roman" w:hAnsi="Times New Roman" w:cs="Times New Roman"/>
          <w:color w:val="CC0000"/>
          <w:sz w:val="16"/>
          <w:szCs w:val="16"/>
        </w:rPr>
        <w:t xml:space="preserve"> of the extracellular fluid. Calcium has a main role in excitable cells, neurotransmitter release and blood clotting.</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t xml:space="preserve">Which biochemical process creates </w:t>
      </w:r>
      <w:proofErr w:type="spellStart"/>
      <w:r w:rsidRPr="00D23469">
        <w:rPr>
          <w:rFonts w:ascii="Times New Roman" w:eastAsia="Times New Roman" w:hAnsi="Times New Roman" w:cs="Times New Roman"/>
          <w:color w:val="333333"/>
          <w:sz w:val="18"/>
          <w:szCs w:val="18"/>
        </w:rPr>
        <w:t>pyruvate</w:t>
      </w:r>
      <w:proofErr w:type="spellEnd"/>
      <w:r w:rsidRPr="00D23469">
        <w:rPr>
          <w:rFonts w:ascii="Times New Roman" w:eastAsia="Times New Roman" w:hAnsi="Times New Roman" w:cs="Times New Roman"/>
          <w:color w:val="333333"/>
          <w:sz w:val="18"/>
          <w:szCs w:val="18"/>
        </w:rPr>
        <w:t xml:space="preserve"> as an energy supply?</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47" type="#_x0000_t75" style="width:20.25pt;height:18pt" o:ole="">
            <v:imagedata r:id="rId352" o:title=""/>
          </v:shape>
          <w:control r:id="rId353" w:name="DefaultOcxName721" w:shapeid="_x0000_i1447"/>
        </w:object>
      </w:r>
      <w:r w:rsidRPr="00D23469">
        <w:rPr>
          <w:rFonts w:ascii="Times New Roman" w:eastAsia="Times New Roman" w:hAnsi="Times New Roman" w:cs="Times New Roman"/>
          <w:color w:val="333333"/>
          <w:sz w:val="18"/>
          <w:szCs w:val="18"/>
        </w:rPr>
        <w:t>Beta oxidation</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lastRenderedPageBreak/>
        <w:object w:dxaOrig="1440" w:dyaOrig="1440">
          <v:shape id="_x0000_i1446" type="#_x0000_t75" style="width:20.25pt;height:18pt" o:ole="">
            <v:imagedata r:id="rId354" o:title=""/>
          </v:shape>
          <w:control r:id="rId355" w:name="DefaultOcxName731" w:shapeid="_x0000_i1446"/>
        </w:object>
      </w:r>
      <w:proofErr w:type="spellStart"/>
      <w:r w:rsidRPr="00D23469">
        <w:rPr>
          <w:rFonts w:ascii="Times New Roman" w:eastAsia="Times New Roman" w:hAnsi="Times New Roman" w:cs="Times New Roman"/>
          <w:color w:val="333333"/>
          <w:sz w:val="18"/>
          <w:szCs w:val="18"/>
        </w:rPr>
        <w:t>Glycolysis</w:t>
      </w:r>
      <w:proofErr w:type="spellEnd"/>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45" type="#_x0000_t75" style="width:20.25pt;height:18pt" o:ole="">
            <v:imagedata r:id="rId356" o:title=""/>
          </v:shape>
          <w:control r:id="rId357" w:name="DefaultOcxName741" w:shapeid="_x0000_i1445"/>
        </w:object>
      </w:r>
      <w:proofErr w:type="spellStart"/>
      <w:r w:rsidRPr="00D23469">
        <w:rPr>
          <w:rFonts w:ascii="Times New Roman" w:eastAsia="Times New Roman" w:hAnsi="Times New Roman" w:cs="Times New Roman"/>
          <w:color w:val="333333"/>
          <w:sz w:val="18"/>
          <w:szCs w:val="18"/>
        </w:rPr>
        <w:t>Gluconeogenesis</w:t>
      </w:r>
      <w:proofErr w:type="spellEnd"/>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44" type="#_x0000_t75" style="width:20.25pt;height:18pt" o:ole="">
            <v:imagedata r:id="rId358" o:title=""/>
          </v:shape>
          <w:control r:id="rId359" w:name="DefaultOcxName751" w:shapeid="_x0000_i1444"/>
        </w:object>
      </w:r>
      <w:r w:rsidRPr="00D23469">
        <w:rPr>
          <w:rFonts w:ascii="Times New Roman" w:eastAsia="Times New Roman" w:hAnsi="Times New Roman" w:cs="Times New Roman"/>
          <w:color w:val="333333"/>
          <w:sz w:val="18"/>
          <w:szCs w:val="18"/>
        </w:rPr>
        <w:t xml:space="preserve">Oxidative </w:t>
      </w:r>
      <w:proofErr w:type="spellStart"/>
      <w:r w:rsidRPr="00D23469">
        <w:rPr>
          <w:rFonts w:ascii="Times New Roman" w:eastAsia="Times New Roman" w:hAnsi="Times New Roman" w:cs="Times New Roman"/>
          <w:color w:val="333333"/>
          <w:sz w:val="18"/>
          <w:szCs w:val="18"/>
        </w:rPr>
        <w:t>deamination</w:t>
      </w:r>
      <w:proofErr w:type="spellEnd"/>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43" type="#_x0000_t75" style="width:20.25pt;height:18pt" o:ole="">
            <v:imagedata r:id="rId360" o:title=""/>
          </v:shape>
          <w:control r:id="rId361" w:name="DefaultOcxName761" w:shapeid="_x0000_i1443"/>
        </w:object>
      </w:r>
      <w:r w:rsidRPr="00D23469">
        <w:rPr>
          <w:rFonts w:ascii="Times New Roman" w:eastAsia="Times New Roman" w:hAnsi="Times New Roman" w:cs="Times New Roman"/>
          <w:color w:val="333333"/>
          <w:sz w:val="18"/>
          <w:szCs w:val="18"/>
        </w:rPr>
        <w:t>The citric acid cycle</w:t>
      </w:r>
    </w:p>
    <w:p w:rsidR="008238DA" w:rsidRPr="00D23469" w:rsidRDefault="008238DA" w:rsidP="008238DA">
      <w:pPr>
        <w:spacing w:after="0" w:line="320" w:lineRule="atLeast"/>
        <w:rPr>
          <w:rFonts w:ascii="Times New Roman" w:eastAsia="Times New Roman" w:hAnsi="Times New Roman" w:cs="Times New Roman"/>
          <w:color w:val="CC0000"/>
          <w:sz w:val="16"/>
          <w:szCs w:val="16"/>
        </w:rPr>
      </w:pPr>
      <w:r w:rsidRPr="00D23469">
        <w:rPr>
          <w:rFonts w:ascii="Times New Roman" w:eastAsia="Times New Roman" w:hAnsi="Times New Roman" w:cs="Times New Roman"/>
          <w:b/>
          <w:bCs/>
          <w:color w:val="CC0000"/>
          <w:sz w:val="16"/>
        </w:rPr>
        <w:t>Incorrect</w:t>
      </w:r>
      <w:r w:rsidRPr="00D23469">
        <w:rPr>
          <w:rFonts w:ascii="Times New Roman" w:eastAsia="Times New Roman" w:hAnsi="Times New Roman" w:cs="Times New Roman"/>
          <w:color w:val="CC0000"/>
          <w:sz w:val="16"/>
        </w:rPr>
        <w:t xml:space="preserve">: </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sz w:val="24"/>
          <w:szCs w:val="24"/>
        </w:rPr>
      </w:pPr>
      <w:r w:rsidRPr="00D23469">
        <w:rPr>
          <w:rFonts w:ascii="Times New Roman" w:eastAsia="Times New Roman" w:hAnsi="Times New Roman" w:cs="Times New Roman"/>
          <w:color w:val="CC0000"/>
          <w:sz w:val="16"/>
          <w:szCs w:val="16"/>
        </w:rPr>
        <w:t xml:space="preserve">The answer is </w:t>
      </w:r>
      <w:proofErr w:type="spellStart"/>
      <w:r w:rsidRPr="00D23469">
        <w:rPr>
          <w:rFonts w:ascii="Times New Roman" w:eastAsia="Times New Roman" w:hAnsi="Times New Roman" w:cs="Times New Roman"/>
          <w:color w:val="CC0000"/>
          <w:sz w:val="16"/>
          <w:szCs w:val="16"/>
        </w:rPr>
        <w:t>Glycolysis</w:t>
      </w:r>
      <w:proofErr w:type="spellEnd"/>
      <w:r w:rsidRPr="00D23469">
        <w:rPr>
          <w:rFonts w:ascii="Times New Roman" w:eastAsia="Times New Roman" w:hAnsi="Times New Roman" w:cs="Times New Roman"/>
          <w:color w:val="CC0000"/>
          <w:sz w:val="16"/>
          <w:szCs w:val="16"/>
        </w:rPr>
        <w:t xml:space="preserve">. </w:t>
      </w:r>
      <w:proofErr w:type="spellStart"/>
      <w:r w:rsidRPr="00D23469">
        <w:rPr>
          <w:rFonts w:ascii="Times New Roman" w:eastAsia="Times New Roman" w:hAnsi="Times New Roman" w:cs="Times New Roman"/>
          <w:color w:val="CC0000"/>
          <w:sz w:val="16"/>
          <w:szCs w:val="16"/>
        </w:rPr>
        <w:t>Glycolysis</w:t>
      </w:r>
      <w:proofErr w:type="spellEnd"/>
      <w:r w:rsidRPr="00D23469">
        <w:rPr>
          <w:rFonts w:ascii="Times New Roman" w:eastAsia="Times New Roman" w:hAnsi="Times New Roman" w:cs="Times New Roman"/>
          <w:color w:val="CC0000"/>
          <w:sz w:val="16"/>
          <w:szCs w:val="16"/>
        </w:rPr>
        <w:t xml:space="preserve"> converts </w:t>
      </w:r>
      <w:proofErr w:type="spellStart"/>
      <w:r w:rsidRPr="00D23469">
        <w:rPr>
          <w:rFonts w:ascii="Times New Roman" w:eastAsia="Times New Roman" w:hAnsi="Times New Roman" w:cs="Times New Roman"/>
          <w:color w:val="CC0000"/>
          <w:sz w:val="16"/>
          <w:szCs w:val="16"/>
        </w:rPr>
        <w:t>monosaccharides</w:t>
      </w:r>
      <w:proofErr w:type="spellEnd"/>
      <w:r w:rsidRPr="00D23469">
        <w:rPr>
          <w:rFonts w:ascii="Times New Roman" w:eastAsia="Times New Roman" w:hAnsi="Times New Roman" w:cs="Times New Roman"/>
          <w:color w:val="CC0000"/>
          <w:sz w:val="16"/>
          <w:szCs w:val="16"/>
        </w:rPr>
        <w:t xml:space="preserve"> into </w:t>
      </w:r>
      <w:proofErr w:type="spellStart"/>
      <w:r w:rsidRPr="00D23469">
        <w:rPr>
          <w:rFonts w:ascii="Times New Roman" w:eastAsia="Times New Roman" w:hAnsi="Times New Roman" w:cs="Times New Roman"/>
          <w:color w:val="CC0000"/>
          <w:sz w:val="16"/>
          <w:szCs w:val="16"/>
        </w:rPr>
        <w:t>pyruvate</w:t>
      </w:r>
      <w:proofErr w:type="spellEnd"/>
      <w:r w:rsidRPr="00D23469">
        <w:rPr>
          <w:rFonts w:ascii="Times New Roman" w:eastAsia="Times New Roman" w:hAnsi="Times New Roman" w:cs="Times New Roman"/>
          <w:color w:val="CC0000"/>
          <w:sz w:val="16"/>
          <w:szCs w:val="16"/>
        </w:rPr>
        <w:t xml:space="preserve"> before conversion to acetyl coenzyme A. This then fuels the citric acid cycle. It is particularly helpful because it does not require oxygen. </w:t>
      </w:r>
      <w:proofErr w:type="spellStart"/>
      <w:r w:rsidRPr="00D23469">
        <w:rPr>
          <w:rFonts w:ascii="Times New Roman" w:eastAsia="Times New Roman" w:hAnsi="Times New Roman" w:cs="Times New Roman"/>
          <w:color w:val="CC0000"/>
          <w:sz w:val="16"/>
          <w:szCs w:val="16"/>
        </w:rPr>
        <w:t>Gluconeogenesis</w:t>
      </w:r>
      <w:proofErr w:type="spellEnd"/>
      <w:r w:rsidRPr="00D23469">
        <w:rPr>
          <w:rFonts w:ascii="Times New Roman" w:eastAsia="Times New Roman" w:hAnsi="Times New Roman" w:cs="Times New Roman"/>
          <w:color w:val="CC0000"/>
          <w:sz w:val="16"/>
          <w:szCs w:val="16"/>
        </w:rPr>
        <w:t xml:space="preserve"> is metabolic pathway resulting in generation of glucose from non-carbohydrate substrates such as </w:t>
      </w:r>
      <w:proofErr w:type="spellStart"/>
      <w:r w:rsidRPr="00D23469">
        <w:rPr>
          <w:rFonts w:ascii="Times New Roman" w:eastAsia="Times New Roman" w:hAnsi="Times New Roman" w:cs="Times New Roman"/>
          <w:color w:val="CC0000"/>
          <w:sz w:val="16"/>
          <w:szCs w:val="16"/>
        </w:rPr>
        <w:t>lactates,glycerol</w:t>
      </w:r>
      <w:proofErr w:type="spellEnd"/>
      <w:r w:rsidRPr="00D23469">
        <w:rPr>
          <w:rFonts w:ascii="Times New Roman" w:eastAsia="Times New Roman" w:hAnsi="Times New Roman" w:cs="Times New Roman"/>
          <w:color w:val="CC0000"/>
          <w:sz w:val="16"/>
          <w:szCs w:val="16"/>
        </w:rPr>
        <w:t xml:space="preserve"> and </w:t>
      </w:r>
      <w:proofErr w:type="spellStart"/>
      <w:r w:rsidRPr="00D23469">
        <w:rPr>
          <w:rFonts w:ascii="Times New Roman" w:eastAsia="Times New Roman" w:hAnsi="Times New Roman" w:cs="Times New Roman"/>
          <w:color w:val="CC0000"/>
          <w:sz w:val="16"/>
          <w:szCs w:val="16"/>
        </w:rPr>
        <w:t>aminoacids</w:t>
      </w:r>
      <w:proofErr w:type="spellEnd"/>
      <w:r w:rsidRPr="00D23469">
        <w:rPr>
          <w:rFonts w:ascii="Times New Roman" w:eastAsia="Times New Roman" w:hAnsi="Times New Roman" w:cs="Times New Roman"/>
          <w:color w:val="CC0000"/>
          <w:sz w:val="16"/>
          <w:szCs w:val="16"/>
        </w:rPr>
        <w:t xml:space="preserve">. Beta oxidation involves fatty acid breakdown in mitochondria to generate </w:t>
      </w:r>
      <w:proofErr w:type="spellStart"/>
      <w:r w:rsidRPr="00D23469">
        <w:rPr>
          <w:rFonts w:ascii="Times New Roman" w:eastAsia="Times New Roman" w:hAnsi="Times New Roman" w:cs="Times New Roman"/>
          <w:color w:val="CC0000"/>
          <w:sz w:val="16"/>
          <w:szCs w:val="16"/>
        </w:rPr>
        <w:t>acyl</w:t>
      </w:r>
      <w:proofErr w:type="spellEnd"/>
      <w:r w:rsidRPr="00D23469">
        <w:rPr>
          <w:rFonts w:ascii="Times New Roman" w:eastAsia="Times New Roman" w:hAnsi="Times New Roman" w:cs="Times New Roman"/>
          <w:color w:val="CC0000"/>
          <w:sz w:val="16"/>
          <w:szCs w:val="16"/>
        </w:rPr>
        <w:t xml:space="preserve"> </w:t>
      </w:r>
      <w:proofErr w:type="spellStart"/>
      <w:r w:rsidRPr="00D23469">
        <w:rPr>
          <w:rFonts w:ascii="Times New Roman" w:eastAsia="Times New Roman" w:hAnsi="Times New Roman" w:cs="Times New Roman"/>
          <w:color w:val="CC0000"/>
          <w:sz w:val="16"/>
          <w:szCs w:val="16"/>
        </w:rPr>
        <w:t>CoA</w:t>
      </w:r>
      <w:proofErr w:type="spellEnd"/>
      <w:r w:rsidRPr="00D23469">
        <w:rPr>
          <w:rFonts w:ascii="Times New Roman" w:eastAsia="Times New Roman" w:hAnsi="Times New Roman" w:cs="Times New Roman"/>
          <w:color w:val="CC0000"/>
          <w:sz w:val="16"/>
          <w:szCs w:val="16"/>
        </w:rPr>
        <w:t xml:space="preserve"> .</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t>Chronic renal failure can produce what effect on the parathyroid system?</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42" type="#_x0000_t75" style="width:20.25pt;height:18pt" o:ole="">
            <v:imagedata r:id="rId362" o:title=""/>
          </v:shape>
          <w:control r:id="rId363" w:name="DefaultOcxName771" w:shapeid="_x0000_i1442"/>
        </w:object>
      </w:r>
      <w:proofErr w:type="spellStart"/>
      <w:r w:rsidRPr="00D23469">
        <w:rPr>
          <w:rFonts w:ascii="Times New Roman" w:eastAsia="Times New Roman" w:hAnsi="Times New Roman" w:cs="Times New Roman"/>
          <w:color w:val="333333"/>
          <w:sz w:val="18"/>
          <w:szCs w:val="18"/>
        </w:rPr>
        <w:t>Hypoparathyroidism</w:t>
      </w:r>
      <w:proofErr w:type="spellEnd"/>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41" type="#_x0000_t75" style="width:20.25pt;height:18pt" o:ole="">
            <v:imagedata r:id="rId364" o:title=""/>
          </v:shape>
          <w:control r:id="rId365" w:name="DefaultOcxName781" w:shapeid="_x0000_i1441"/>
        </w:object>
      </w:r>
      <w:r w:rsidRPr="00D23469">
        <w:rPr>
          <w:rFonts w:ascii="Times New Roman" w:eastAsia="Times New Roman" w:hAnsi="Times New Roman" w:cs="Times New Roman"/>
          <w:color w:val="333333"/>
          <w:sz w:val="18"/>
          <w:szCs w:val="18"/>
        </w:rPr>
        <w:t>Primary hyperparathyroidism</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40" type="#_x0000_t75" style="width:20.25pt;height:18pt" o:ole="">
            <v:imagedata r:id="rId366" o:title=""/>
          </v:shape>
          <w:control r:id="rId367" w:name="DefaultOcxName791" w:shapeid="_x0000_i1440"/>
        </w:object>
      </w:r>
      <w:proofErr w:type="spellStart"/>
      <w:r w:rsidRPr="00D23469">
        <w:rPr>
          <w:rFonts w:ascii="Times New Roman" w:eastAsia="Times New Roman" w:hAnsi="Times New Roman" w:cs="Times New Roman"/>
          <w:color w:val="333333"/>
          <w:sz w:val="18"/>
          <w:szCs w:val="18"/>
        </w:rPr>
        <w:t>Pseuohypoparathyroidism</w:t>
      </w:r>
      <w:proofErr w:type="spellEnd"/>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39" type="#_x0000_t75" style="width:20.25pt;height:18pt" o:ole="">
            <v:imagedata r:id="rId368" o:title=""/>
          </v:shape>
          <w:control r:id="rId369" w:name="DefaultOcxName801" w:shapeid="_x0000_i1439"/>
        </w:object>
      </w:r>
      <w:r w:rsidRPr="00D23469">
        <w:rPr>
          <w:rFonts w:ascii="Times New Roman" w:eastAsia="Times New Roman" w:hAnsi="Times New Roman" w:cs="Times New Roman"/>
          <w:color w:val="333333"/>
          <w:sz w:val="18"/>
          <w:szCs w:val="18"/>
        </w:rPr>
        <w:t>Secondary hyperparathyroidism</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38" type="#_x0000_t75" style="width:20.25pt;height:18pt" o:ole="">
            <v:imagedata r:id="rId370" o:title=""/>
          </v:shape>
          <w:control r:id="rId371" w:name="DefaultOcxName811" w:shapeid="_x0000_i1438"/>
        </w:object>
      </w:r>
      <w:r w:rsidRPr="00D23469">
        <w:rPr>
          <w:rFonts w:ascii="Times New Roman" w:eastAsia="Times New Roman" w:hAnsi="Times New Roman" w:cs="Times New Roman"/>
          <w:color w:val="333333"/>
          <w:sz w:val="18"/>
          <w:szCs w:val="18"/>
        </w:rPr>
        <w:t>Tertiary hyperparathyroidism</w:t>
      </w:r>
    </w:p>
    <w:p w:rsidR="008238DA" w:rsidRPr="00D23469" w:rsidRDefault="008238DA" w:rsidP="008238DA">
      <w:pPr>
        <w:spacing w:after="0" w:line="320" w:lineRule="atLeast"/>
        <w:rPr>
          <w:rFonts w:ascii="Times New Roman" w:eastAsia="Times New Roman" w:hAnsi="Times New Roman" w:cs="Times New Roman"/>
          <w:color w:val="CC0000"/>
          <w:sz w:val="16"/>
          <w:szCs w:val="16"/>
        </w:rPr>
      </w:pPr>
      <w:r w:rsidRPr="00D23469">
        <w:rPr>
          <w:rFonts w:ascii="Times New Roman" w:eastAsia="Times New Roman" w:hAnsi="Times New Roman" w:cs="Times New Roman"/>
          <w:b/>
          <w:bCs/>
          <w:color w:val="CC0000"/>
          <w:sz w:val="16"/>
        </w:rPr>
        <w:t>Incorrect</w:t>
      </w:r>
      <w:r w:rsidRPr="00D23469">
        <w:rPr>
          <w:rFonts w:ascii="Times New Roman" w:eastAsia="Times New Roman" w:hAnsi="Times New Roman" w:cs="Times New Roman"/>
          <w:color w:val="CC0000"/>
          <w:sz w:val="16"/>
        </w:rPr>
        <w:t xml:space="preserve">: </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sz w:val="24"/>
          <w:szCs w:val="24"/>
        </w:rPr>
      </w:pPr>
      <w:r w:rsidRPr="00D23469">
        <w:rPr>
          <w:rFonts w:ascii="Times New Roman" w:eastAsia="Times New Roman" w:hAnsi="Times New Roman" w:cs="Times New Roman"/>
          <w:color w:val="CC0000"/>
          <w:sz w:val="16"/>
          <w:szCs w:val="16"/>
        </w:rPr>
        <w:t>The answer is Secondary hyperparathyroidism. Chronic renal failure is the most common cause of secondary hyperparathyroidism. Other causes include chronic pancreatitis and small bowel disease.</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t xml:space="preserve">An active 70-year-old woman is admitted to the </w:t>
      </w:r>
      <w:proofErr w:type="spellStart"/>
      <w:r w:rsidRPr="00D23469">
        <w:rPr>
          <w:rFonts w:ascii="Times New Roman" w:eastAsia="Times New Roman" w:hAnsi="Times New Roman" w:cs="Times New Roman"/>
          <w:color w:val="333333"/>
          <w:sz w:val="18"/>
          <w:szCs w:val="18"/>
        </w:rPr>
        <w:t>gynaecology</w:t>
      </w:r>
      <w:proofErr w:type="spellEnd"/>
      <w:r w:rsidRPr="00D23469">
        <w:rPr>
          <w:rFonts w:ascii="Times New Roman" w:eastAsia="Times New Roman" w:hAnsi="Times New Roman" w:cs="Times New Roman"/>
          <w:color w:val="333333"/>
          <w:sz w:val="18"/>
          <w:szCs w:val="18"/>
        </w:rPr>
        <w:t xml:space="preserve"> clinic for a sling procedure with a known history of Paget’s disease of the bone. Which biochemical findings are most likely?</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37" type="#_x0000_t75" style="width:20.25pt;height:18pt" o:ole="">
            <v:imagedata r:id="rId372" o:title=""/>
          </v:shape>
          <w:control r:id="rId373" w:name="DefaultOcxName821" w:shapeid="_x0000_i1437"/>
        </w:object>
      </w:r>
      <w:r w:rsidRPr="00D23469">
        <w:rPr>
          <w:rFonts w:ascii="Times New Roman" w:eastAsia="Times New Roman" w:hAnsi="Times New Roman" w:cs="Times New Roman"/>
          <w:color w:val="333333"/>
          <w:sz w:val="18"/>
          <w:szCs w:val="18"/>
        </w:rPr>
        <w:t xml:space="preserve">Elevated calcium, elevated phosphate and elevated alkaline </w:t>
      </w:r>
      <w:proofErr w:type="spellStart"/>
      <w:r w:rsidRPr="00D23469">
        <w:rPr>
          <w:rFonts w:ascii="Times New Roman" w:eastAsia="Times New Roman" w:hAnsi="Times New Roman" w:cs="Times New Roman"/>
          <w:color w:val="333333"/>
          <w:sz w:val="18"/>
          <w:szCs w:val="18"/>
        </w:rPr>
        <w:t>phosphatise</w:t>
      </w:r>
      <w:proofErr w:type="spellEnd"/>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36" type="#_x0000_t75" style="width:20.25pt;height:18pt" o:ole="">
            <v:imagedata r:id="rId374" o:title=""/>
          </v:shape>
          <w:control r:id="rId375" w:name="DefaultOcxName831" w:shapeid="_x0000_i1436"/>
        </w:object>
      </w:r>
      <w:r w:rsidRPr="00D23469">
        <w:rPr>
          <w:rFonts w:ascii="Times New Roman" w:eastAsia="Times New Roman" w:hAnsi="Times New Roman" w:cs="Times New Roman"/>
          <w:color w:val="333333"/>
          <w:sz w:val="18"/>
          <w:szCs w:val="18"/>
        </w:rPr>
        <w:t xml:space="preserve">Elevated calcium, reduced phosphate and reduced alkaline </w:t>
      </w:r>
      <w:proofErr w:type="spellStart"/>
      <w:r w:rsidRPr="00D23469">
        <w:rPr>
          <w:rFonts w:ascii="Times New Roman" w:eastAsia="Times New Roman" w:hAnsi="Times New Roman" w:cs="Times New Roman"/>
          <w:color w:val="333333"/>
          <w:sz w:val="18"/>
          <w:szCs w:val="18"/>
        </w:rPr>
        <w:t>phosphatise</w:t>
      </w:r>
      <w:proofErr w:type="spellEnd"/>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35" type="#_x0000_t75" style="width:20.25pt;height:18pt" o:ole="">
            <v:imagedata r:id="rId376" o:title=""/>
          </v:shape>
          <w:control r:id="rId377" w:name="DefaultOcxName841" w:shapeid="_x0000_i1435"/>
        </w:object>
      </w:r>
      <w:r w:rsidRPr="00D23469">
        <w:rPr>
          <w:rFonts w:ascii="Times New Roman" w:eastAsia="Times New Roman" w:hAnsi="Times New Roman" w:cs="Times New Roman"/>
          <w:color w:val="333333"/>
          <w:sz w:val="18"/>
          <w:szCs w:val="18"/>
        </w:rPr>
        <w:t xml:space="preserve">Normal calcium, normal phosphate and elevated alkaline </w:t>
      </w:r>
      <w:proofErr w:type="spellStart"/>
      <w:r w:rsidRPr="00D23469">
        <w:rPr>
          <w:rFonts w:ascii="Times New Roman" w:eastAsia="Times New Roman" w:hAnsi="Times New Roman" w:cs="Times New Roman"/>
          <w:color w:val="333333"/>
          <w:sz w:val="18"/>
          <w:szCs w:val="18"/>
        </w:rPr>
        <w:t>phosphatase</w:t>
      </w:r>
      <w:proofErr w:type="spellEnd"/>
      <w:r w:rsidRPr="00D23469">
        <w:rPr>
          <w:rFonts w:ascii="Times New Roman" w:eastAsia="Times New Roman" w:hAnsi="Times New Roman" w:cs="Times New Roman"/>
          <w:color w:val="333333"/>
          <w:sz w:val="18"/>
          <w:szCs w:val="18"/>
        </w:rPr>
        <w:t xml:space="preserve"> </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34" type="#_x0000_t75" style="width:20.25pt;height:18pt" o:ole="">
            <v:imagedata r:id="rId378" o:title=""/>
          </v:shape>
          <w:control r:id="rId379" w:name="DefaultOcxName851" w:shapeid="_x0000_i1434"/>
        </w:object>
      </w:r>
      <w:r w:rsidRPr="00D23469">
        <w:rPr>
          <w:rFonts w:ascii="Times New Roman" w:eastAsia="Times New Roman" w:hAnsi="Times New Roman" w:cs="Times New Roman"/>
          <w:color w:val="333333"/>
          <w:sz w:val="18"/>
          <w:szCs w:val="18"/>
        </w:rPr>
        <w:t xml:space="preserve">Reduced calcium, elevated phosphate and elevated alkaline </w:t>
      </w:r>
      <w:proofErr w:type="spellStart"/>
      <w:r w:rsidRPr="00D23469">
        <w:rPr>
          <w:rFonts w:ascii="Times New Roman" w:eastAsia="Times New Roman" w:hAnsi="Times New Roman" w:cs="Times New Roman"/>
          <w:color w:val="333333"/>
          <w:sz w:val="18"/>
          <w:szCs w:val="18"/>
        </w:rPr>
        <w:t>phosphatise</w:t>
      </w:r>
      <w:proofErr w:type="spellEnd"/>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33" type="#_x0000_t75" style="width:20.25pt;height:18pt" o:ole="">
            <v:imagedata r:id="rId380" o:title=""/>
          </v:shape>
          <w:control r:id="rId381" w:name="DefaultOcxName861" w:shapeid="_x0000_i1433"/>
        </w:object>
      </w:r>
      <w:r w:rsidRPr="00D23469">
        <w:rPr>
          <w:rFonts w:ascii="Times New Roman" w:eastAsia="Times New Roman" w:hAnsi="Times New Roman" w:cs="Times New Roman"/>
          <w:color w:val="333333"/>
          <w:sz w:val="18"/>
          <w:szCs w:val="18"/>
        </w:rPr>
        <w:t xml:space="preserve">Reduced calcium, reduced phosphate and elevated alkaline </w:t>
      </w:r>
      <w:proofErr w:type="spellStart"/>
      <w:r w:rsidRPr="00D23469">
        <w:rPr>
          <w:rFonts w:ascii="Times New Roman" w:eastAsia="Times New Roman" w:hAnsi="Times New Roman" w:cs="Times New Roman"/>
          <w:color w:val="333333"/>
          <w:sz w:val="18"/>
          <w:szCs w:val="18"/>
        </w:rPr>
        <w:t>phosphatase</w:t>
      </w:r>
      <w:proofErr w:type="spellEnd"/>
    </w:p>
    <w:p w:rsidR="008238DA" w:rsidRPr="00D23469" w:rsidRDefault="008238DA" w:rsidP="008238DA">
      <w:pPr>
        <w:spacing w:after="0" w:line="320" w:lineRule="atLeast"/>
        <w:rPr>
          <w:rFonts w:ascii="Times New Roman" w:eastAsia="Times New Roman" w:hAnsi="Times New Roman" w:cs="Times New Roman"/>
          <w:color w:val="CC0000"/>
          <w:sz w:val="16"/>
          <w:szCs w:val="16"/>
        </w:rPr>
      </w:pPr>
      <w:r w:rsidRPr="00D23469">
        <w:rPr>
          <w:rFonts w:ascii="Times New Roman" w:eastAsia="Times New Roman" w:hAnsi="Times New Roman" w:cs="Times New Roman"/>
          <w:b/>
          <w:bCs/>
          <w:color w:val="CC0000"/>
          <w:sz w:val="16"/>
        </w:rPr>
        <w:t>Incorrect</w:t>
      </w:r>
      <w:r w:rsidRPr="00D23469">
        <w:rPr>
          <w:rFonts w:ascii="Times New Roman" w:eastAsia="Times New Roman" w:hAnsi="Times New Roman" w:cs="Times New Roman"/>
          <w:color w:val="CC0000"/>
          <w:sz w:val="16"/>
        </w:rPr>
        <w:t xml:space="preserve">: </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sz w:val="24"/>
          <w:szCs w:val="24"/>
        </w:rPr>
      </w:pPr>
      <w:r w:rsidRPr="00D23469">
        <w:rPr>
          <w:rFonts w:ascii="Times New Roman" w:eastAsia="Times New Roman" w:hAnsi="Times New Roman" w:cs="Times New Roman"/>
          <w:color w:val="CC0000"/>
          <w:sz w:val="16"/>
          <w:szCs w:val="16"/>
        </w:rPr>
        <w:t xml:space="preserve">The answer is Normal calcium, normal phosphate and elevated alkaline </w:t>
      </w:r>
      <w:proofErr w:type="spellStart"/>
      <w:r w:rsidRPr="00D23469">
        <w:rPr>
          <w:rFonts w:ascii="Times New Roman" w:eastAsia="Times New Roman" w:hAnsi="Times New Roman" w:cs="Times New Roman"/>
          <w:color w:val="CC0000"/>
          <w:sz w:val="16"/>
          <w:szCs w:val="16"/>
        </w:rPr>
        <w:t>phosphatase</w:t>
      </w:r>
      <w:proofErr w:type="spellEnd"/>
      <w:r w:rsidRPr="00D23469">
        <w:rPr>
          <w:rFonts w:ascii="Times New Roman" w:eastAsia="Times New Roman" w:hAnsi="Times New Roman" w:cs="Times New Roman"/>
          <w:color w:val="CC0000"/>
          <w:sz w:val="16"/>
          <w:szCs w:val="16"/>
        </w:rPr>
        <w:t xml:space="preserve">. Calcium and phosphate are usually normal but </w:t>
      </w:r>
      <w:proofErr w:type="spellStart"/>
      <w:r w:rsidRPr="00D23469">
        <w:rPr>
          <w:rFonts w:ascii="Times New Roman" w:eastAsia="Times New Roman" w:hAnsi="Times New Roman" w:cs="Times New Roman"/>
          <w:color w:val="CC0000"/>
          <w:sz w:val="16"/>
          <w:szCs w:val="16"/>
        </w:rPr>
        <w:t>alkalaline</w:t>
      </w:r>
      <w:proofErr w:type="spellEnd"/>
      <w:r w:rsidRPr="00D23469">
        <w:rPr>
          <w:rFonts w:ascii="Times New Roman" w:eastAsia="Times New Roman" w:hAnsi="Times New Roman" w:cs="Times New Roman"/>
          <w:color w:val="CC0000"/>
          <w:sz w:val="16"/>
          <w:szCs w:val="16"/>
        </w:rPr>
        <w:t xml:space="preserve"> </w:t>
      </w:r>
      <w:proofErr w:type="spellStart"/>
      <w:r w:rsidRPr="00D23469">
        <w:rPr>
          <w:rFonts w:ascii="Times New Roman" w:eastAsia="Times New Roman" w:hAnsi="Times New Roman" w:cs="Times New Roman"/>
          <w:color w:val="CC0000"/>
          <w:sz w:val="16"/>
          <w:szCs w:val="16"/>
        </w:rPr>
        <w:t>phosphatase</w:t>
      </w:r>
      <w:proofErr w:type="spellEnd"/>
      <w:r w:rsidRPr="00D23469">
        <w:rPr>
          <w:rFonts w:ascii="Times New Roman" w:eastAsia="Times New Roman" w:hAnsi="Times New Roman" w:cs="Times New Roman"/>
          <w:color w:val="CC0000"/>
          <w:sz w:val="16"/>
          <w:szCs w:val="16"/>
        </w:rPr>
        <w:t xml:space="preserve"> is often highly elevated.</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t>HbA1C is a marker of diabetic control over what time period?</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32" type="#_x0000_t75" style="width:20.25pt;height:18pt" o:ole="">
            <v:imagedata r:id="rId382" o:title=""/>
          </v:shape>
          <w:control r:id="rId383" w:name="DefaultOcxName871" w:shapeid="_x0000_i1432"/>
        </w:object>
      </w:r>
      <w:r w:rsidRPr="00D23469">
        <w:rPr>
          <w:rFonts w:ascii="Times New Roman" w:eastAsia="Times New Roman" w:hAnsi="Times New Roman" w:cs="Times New Roman"/>
          <w:color w:val="333333"/>
          <w:sz w:val="18"/>
          <w:szCs w:val="18"/>
        </w:rPr>
        <w:t>48 hours</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31" type="#_x0000_t75" style="width:20.25pt;height:18pt" o:ole="">
            <v:imagedata r:id="rId384" o:title=""/>
          </v:shape>
          <w:control r:id="rId385" w:name="DefaultOcxName881" w:shapeid="_x0000_i1431"/>
        </w:object>
      </w:r>
      <w:r w:rsidRPr="00D23469">
        <w:rPr>
          <w:rFonts w:ascii="Times New Roman" w:eastAsia="Times New Roman" w:hAnsi="Times New Roman" w:cs="Times New Roman"/>
          <w:color w:val="333333"/>
          <w:sz w:val="18"/>
          <w:szCs w:val="18"/>
        </w:rPr>
        <w:t>Up to 1 week</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lastRenderedPageBreak/>
        <w:object w:dxaOrig="1440" w:dyaOrig="1440">
          <v:shape id="_x0000_i1430" type="#_x0000_t75" style="width:20.25pt;height:18pt" o:ole="">
            <v:imagedata r:id="rId386" o:title=""/>
          </v:shape>
          <w:control r:id="rId387" w:name="DefaultOcxName891" w:shapeid="_x0000_i1430"/>
        </w:object>
      </w:r>
      <w:r w:rsidRPr="00D23469">
        <w:rPr>
          <w:rFonts w:ascii="Times New Roman" w:eastAsia="Times New Roman" w:hAnsi="Times New Roman" w:cs="Times New Roman"/>
          <w:color w:val="333333"/>
          <w:sz w:val="18"/>
          <w:szCs w:val="18"/>
        </w:rPr>
        <w:t>4–8 weeks</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29" type="#_x0000_t75" style="width:20.25pt;height:18pt" o:ole="">
            <v:imagedata r:id="rId388" o:title=""/>
          </v:shape>
          <w:control r:id="rId389" w:name="DefaultOcxName901" w:shapeid="_x0000_i1429"/>
        </w:object>
      </w:r>
      <w:r w:rsidRPr="00D23469">
        <w:rPr>
          <w:rFonts w:ascii="Times New Roman" w:eastAsia="Times New Roman" w:hAnsi="Times New Roman" w:cs="Times New Roman"/>
          <w:color w:val="333333"/>
          <w:sz w:val="18"/>
          <w:szCs w:val="18"/>
        </w:rPr>
        <w:t>8–10 weeks</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28" type="#_x0000_t75" style="width:20.25pt;height:18pt" o:ole="">
            <v:imagedata r:id="rId390" o:title=""/>
          </v:shape>
          <w:control r:id="rId391" w:name="DefaultOcxName911" w:shapeid="_x0000_i1428"/>
        </w:object>
      </w:r>
      <w:r w:rsidRPr="00D23469">
        <w:rPr>
          <w:rFonts w:ascii="Times New Roman" w:eastAsia="Times New Roman" w:hAnsi="Times New Roman" w:cs="Times New Roman"/>
          <w:color w:val="333333"/>
          <w:sz w:val="18"/>
          <w:szCs w:val="18"/>
        </w:rPr>
        <w:t>10–12 weeks</w:t>
      </w:r>
    </w:p>
    <w:p w:rsidR="008238DA" w:rsidRPr="00D23469" w:rsidRDefault="008238DA" w:rsidP="008238DA">
      <w:pPr>
        <w:spacing w:after="0" w:line="320" w:lineRule="atLeast"/>
        <w:rPr>
          <w:rFonts w:ascii="Times New Roman" w:eastAsia="Times New Roman" w:hAnsi="Times New Roman" w:cs="Times New Roman"/>
          <w:color w:val="CC0000"/>
          <w:sz w:val="16"/>
          <w:szCs w:val="16"/>
        </w:rPr>
      </w:pPr>
      <w:r w:rsidRPr="00D23469">
        <w:rPr>
          <w:rFonts w:ascii="Times New Roman" w:eastAsia="Times New Roman" w:hAnsi="Times New Roman" w:cs="Times New Roman"/>
          <w:b/>
          <w:bCs/>
          <w:color w:val="CC0000"/>
          <w:sz w:val="16"/>
        </w:rPr>
        <w:t>Incorrect</w:t>
      </w:r>
      <w:r w:rsidRPr="00D23469">
        <w:rPr>
          <w:rFonts w:ascii="Times New Roman" w:eastAsia="Times New Roman" w:hAnsi="Times New Roman" w:cs="Times New Roman"/>
          <w:color w:val="CC0000"/>
          <w:sz w:val="16"/>
        </w:rPr>
        <w:t xml:space="preserve">: </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sz w:val="24"/>
          <w:szCs w:val="24"/>
        </w:rPr>
      </w:pPr>
      <w:r w:rsidRPr="00D23469">
        <w:rPr>
          <w:rFonts w:ascii="Times New Roman" w:eastAsia="Times New Roman" w:hAnsi="Times New Roman" w:cs="Times New Roman"/>
          <w:color w:val="CC0000"/>
          <w:sz w:val="16"/>
          <w:szCs w:val="16"/>
        </w:rPr>
        <w:t xml:space="preserve">The answer is 8–10 weeks. Measurement of HbA1c is an indicator of </w:t>
      </w:r>
      <w:proofErr w:type="spellStart"/>
      <w:r w:rsidRPr="00D23469">
        <w:rPr>
          <w:rFonts w:ascii="Times New Roman" w:eastAsia="Times New Roman" w:hAnsi="Times New Roman" w:cs="Times New Roman"/>
          <w:color w:val="CC0000"/>
          <w:sz w:val="16"/>
          <w:szCs w:val="16"/>
        </w:rPr>
        <w:t>glycaemic</w:t>
      </w:r>
      <w:proofErr w:type="spellEnd"/>
      <w:r w:rsidRPr="00D23469">
        <w:rPr>
          <w:rFonts w:ascii="Times New Roman" w:eastAsia="Times New Roman" w:hAnsi="Times New Roman" w:cs="Times New Roman"/>
          <w:color w:val="CC0000"/>
          <w:sz w:val="16"/>
          <w:szCs w:val="16"/>
        </w:rPr>
        <w:t xml:space="preserve"> control over the previous 8–10 weeks, and is used to monitor patients with type I diabetes. It should not be used as a diagnostic test for type I diabetes.</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t>With regard to the oxygen dissociation curve, which factor increases the percentage of oxygen saturation for the same partial pressure of oxygen available, shifting the curve to the left?</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27" type="#_x0000_t75" style="width:20.25pt;height:18pt" o:ole="">
            <v:imagedata r:id="rId392" o:title=""/>
          </v:shape>
          <w:control r:id="rId393" w:name="DefaultOcxName921" w:shapeid="_x0000_i1427"/>
        </w:object>
      </w:r>
      <w:r w:rsidRPr="00D23469">
        <w:rPr>
          <w:rFonts w:ascii="Times New Roman" w:eastAsia="Times New Roman" w:hAnsi="Times New Roman" w:cs="Times New Roman"/>
          <w:color w:val="333333"/>
          <w:sz w:val="18"/>
          <w:szCs w:val="18"/>
        </w:rPr>
        <w:t>Alkalosis</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26" type="#_x0000_t75" style="width:20.25pt;height:18pt" o:ole="">
            <v:imagedata r:id="rId394" o:title=""/>
          </v:shape>
          <w:control r:id="rId395" w:name="DefaultOcxName931" w:shapeid="_x0000_i1426"/>
        </w:object>
      </w:r>
      <w:proofErr w:type="spellStart"/>
      <w:r w:rsidRPr="00D23469">
        <w:rPr>
          <w:rFonts w:ascii="Times New Roman" w:eastAsia="Times New Roman" w:hAnsi="Times New Roman" w:cs="Times New Roman"/>
          <w:color w:val="333333"/>
          <w:sz w:val="18"/>
          <w:szCs w:val="18"/>
        </w:rPr>
        <w:t>Anaemia</w:t>
      </w:r>
      <w:proofErr w:type="spellEnd"/>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25" type="#_x0000_t75" style="width:20.25pt;height:18pt" o:ole="">
            <v:imagedata r:id="rId396" o:title=""/>
          </v:shape>
          <w:control r:id="rId397" w:name="DefaultOcxName941" w:shapeid="_x0000_i1425"/>
        </w:object>
      </w:r>
      <w:r w:rsidRPr="00D23469">
        <w:rPr>
          <w:rFonts w:ascii="Times New Roman" w:eastAsia="Times New Roman" w:hAnsi="Times New Roman" w:cs="Times New Roman"/>
          <w:color w:val="333333"/>
          <w:sz w:val="18"/>
          <w:szCs w:val="18"/>
        </w:rPr>
        <w:t>Heat</w:t>
      </w:r>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24" type="#_x0000_t75" style="width:20.25pt;height:18pt" o:ole="">
            <v:imagedata r:id="rId398" o:title=""/>
          </v:shape>
          <w:control r:id="rId399" w:name="DefaultOcxName951" w:shapeid="_x0000_i1424"/>
        </w:object>
      </w:r>
      <w:proofErr w:type="spellStart"/>
      <w:r w:rsidRPr="00D23469">
        <w:rPr>
          <w:rFonts w:ascii="Times New Roman" w:eastAsia="Times New Roman" w:hAnsi="Times New Roman" w:cs="Times New Roman"/>
          <w:color w:val="333333"/>
          <w:sz w:val="18"/>
          <w:szCs w:val="18"/>
        </w:rPr>
        <w:t>Hypercapnoea</w:t>
      </w:r>
      <w:proofErr w:type="spellEnd"/>
    </w:p>
    <w:p w:rsidR="008238DA" w:rsidRPr="00D23469" w:rsidRDefault="008238DA" w:rsidP="008238DA">
      <w:pPr>
        <w:spacing w:after="0" w:line="320" w:lineRule="atLeast"/>
        <w:rPr>
          <w:rFonts w:ascii="Times New Roman" w:eastAsia="Times New Roman" w:hAnsi="Times New Roman" w:cs="Times New Roman"/>
          <w:color w:val="333333"/>
          <w:sz w:val="18"/>
          <w:szCs w:val="18"/>
        </w:rPr>
      </w:pPr>
      <w:r w:rsidRPr="00D23469">
        <w:rPr>
          <w:rFonts w:ascii="Times New Roman" w:eastAsia="Times New Roman" w:hAnsi="Times New Roman" w:cs="Times New Roman"/>
          <w:color w:val="333333"/>
          <w:sz w:val="18"/>
          <w:szCs w:val="18"/>
        </w:rPr>
        <w:object w:dxaOrig="1440" w:dyaOrig="1440">
          <v:shape id="_x0000_i1423" type="#_x0000_t75" style="width:20.25pt;height:18pt" o:ole="">
            <v:imagedata r:id="rId400" o:title=""/>
          </v:shape>
          <w:control r:id="rId401" w:name="DefaultOcxName961" w:shapeid="_x0000_i1423"/>
        </w:object>
      </w:r>
      <w:r w:rsidRPr="00D23469">
        <w:rPr>
          <w:rFonts w:ascii="Times New Roman" w:eastAsia="Times New Roman" w:hAnsi="Times New Roman" w:cs="Times New Roman"/>
          <w:color w:val="333333"/>
          <w:sz w:val="18"/>
          <w:szCs w:val="18"/>
        </w:rPr>
        <w:t>Hypoxia</w:t>
      </w:r>
    </w:p>
    <w:p w:rsidR="008238DA" w:rsidRPr="00D23469" w:rsidRDefault="008238DA" w:rsidP="008238DA">
      <w:pPr>
        <w:spacing w:after="0" w:line="320" w:lineRule="atLeast"/>
        <w:rPr>
          <w:rFonts w:ascii="Times New Roman" w:eastAsia="Times New Roman" w:hAnsi="Times New Roman" w:cs="Times New Roman"/>
          <w:color w:val="3D8337"/>
          <w:sz w:val="16"/>
          <w:szCs w:val="16"/>
        </w:rPr>
      </w:pPr>
      <w:r w:rsidRPr="00D23469">
        <w:rPr>
          <w:rFonts w:ascii="Times New Roman" w:eastAsia="Times New Roman" w:hAnsi="Times New Roman" w:cs="Times New Roman"/>
          <w:b/>
          <w:bCs/>
          <w:color w:val="3D8337"/>
          <w:sz w:val="16"/>
        </w:rPr>
        <w:t>Correct</w:t>
      </w:r>
      <w:r w:rsidRPr="00D23469">
        <w:rPr>
          <w:rFonts w:ascii="Times New Roman" w:eastAsia="Times New Roman" w:hAnsi="Times New Roman" w:cs="Times New Roman"/>
          <w:color w:val="3D8337"/>
          <w:sz w:val="16"/>
        </w:rPr>
        <w:t xml:space="preserve">: </w:t>
      </w:r>
    </w:p>
    <w:p w:rsidR="008238DA" w:rsidRPr="00D23469" w:rsidRDefault="008238DA" w:rsidP="008238DA">
      <w:pPr>
        <w:spacing w:before="100" w:beforeAutospacing="1" w:after="100" w:afterAutospacing="1" w:line="320" w:lineRule="atLeast"/>
        <w:rPr>
          <w:rFonts w:ascii="Times New Roman" w:eastAsia="Times New Roman" w:hAnsi="Times New Roman" w:cs="Times New Roman"/>
          <w:sz w:val="24"/>
          <w:szCs w:val="24"/>
        </w:rPr>
      </w:pPr>
      <w:r w:rsidRPr="00D23469">
        <w:rPr>
          <w:rFonts w:ascii="Times New Roman" w:eastAsia="Times New Roman" w:hAnsi="Times New Roman" w:cs="Times New Roman"/>
          <w:color w:val="3D8337"/>
          <w:sz w:val="16"/>
          <w:szCs w:val="16"/>
        </w:rPr>
        <w:t>The answer is Alkalosis. All the other options shift the curve to the right, in promoting the release of oxygen to the tissues that need it.</w:t>
      </w:r>
    </w:p>
    <w:p w:rsidR="00064F81" w:rsidRDefault="00064F81" w:rsidP="008238DA">
      <w:pPr>
        <w:jc w:val="right"/>
        <w:rPr>
          <w:rFonts w:hint="cs"/>
          <w:rtl/>
          <w:lang w:bidi="ar-EG"/>
        </w:rPr>
      </w:pPr>
    </w:p>
    <w:sectPr w:rsidR="00064F81" w:rsidSect="008B04C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238DA"/>
    <w:rsid w:val="00064F81"/>
    <w:rsid w:val="008238DA"/>
    <w:rsid w:val="008B04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8DA"/>
  </w:style>
  <w:style w:type="paragraph" w:styleId="Heading1">
    <w:name w:val="heading 1"/>
    <w:basedOn w:val="Normal"/>
    <w:link w:val="Heading1Char"/>
    <w:uiPriority w:val="9"/>
    <w:qFormat/>
    <w:rsid w:val="008238DA"/>
    <w:pPr>
      <w:spacing w:after="136" w:line="312" w:lineRule="atLeast"/>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238DA"/>
    <w:pPr>
      <w:spacing w:before="136" w:after="136" w:line="288" w:lineRule="atLeast"/>
      <w:outlineLvl w:val="1"/>
    </w:pPr>
    <w:rPr>
      <w:rFonts w:ascii="Times New Roman" w:eastAsia="Times New Roman" w:hAnsi="Times New Roman" w:cs="Times New Roman"/>
      <w:b/>
      <w:bCs/>
      <w:color w:val="333333"/>
      <w:sz w:val="29"/>
      <w:szCs w:val="29"/>
    </w:rPr>
  </w:style>
  <w:style w:type="paragraph" w:styleId="Heading3">
    <w:name w:val="heading 3"/>
    <w:basedOn w:val="Normal"/>
    <w:link w:val="Heading3Char"/>
    <w:uiPriority w:val="9"/>
    <w:qFormat/>
    <w:rsid w:val="008238DA"/>
    <w:pPr>
      <w:spacing w:before="136" w:after="136" w:line="288" w:lineRule="atLeast"/>
      <w:outlineLvl w:val="2"/>
    </w:pPr>
    <w:rPr>
      <w:rFonts w:ascii="Times New Roman" w:eastAsia="Times New Roman" w:hAnsi="Times New Roman" w:cs="Times New Roman"/>
      <w:b/>
      <w:bCs/>
      <w:color w:val="333333"/>
      <w:sz w:val="26"/>
      <w:szCs w:val="26"/>
    </w:rPr>
  </w:style>
  <w:style w:type="paragraph" w:styleId="Heading4">
    <w:name w:val="heading 4"/>
    <w:basedOn w:val="Normal"/>
    <w:link w:val="Heading4Char"/>
    <w:uiPriority w:val="9"/>
    <w:qFormat/>
    <w:rsid w:val="008238DA"/>
    <w:pPr>
      <w:spacing w:before="218" w:after="218" w:line="312" w:lineRule="atLeast"/>
      <w:outlineLvl w:val="3"/>
    </w:pPr>
    <w:rPr>
      <w:rFonts w:ascii="Times New Roman" w:eastAsia="Times New Roman" w:hAnsi="Times New Roman" w:cs="Times New Roman"/>
      <w:b/>
      <w:bCs/>
      <w:sz w:val="26"/>
      <w:szCs w:val="26"/>
    </w:rPr>
  </w:style>
  <w:style w:type="paragraph" w:styleId="Heading5">
    <w:name w:val="heading 5"/>
    <w:basedOn w:val="Normal"/>
    <w:link w:val="Heading5Char"/>
    <w:uiPriority w:val="9"/>
    <w:qFormat/>
    <w:rsid w:val="008238DA"/>
    <w:pPr>
      <w:spacing w:before="218" w:after="218" w:line="312" w:lineRule="atLeast"/>
      <w:outlineLvl w:val="4"/>
    </w:pPr>
    <w:rPr>
      <w:rFonts w:ascii="Times New Roman" w:eastAsia="Times New Roman" w:hAnsi="Times New Roman" w:cs="Times New Roman"/>
      <w:b/>
      <w:bCs/>
      <w:sz w:val="26"/>
      <w:szCs w:val="26"/>
    </w:rPr>
  </w:style>
  <w:style w:type="paragraph" w:styleId="Heading6">
    <w:name w:val="heading 6"/>
    <w:basedOn w:val="Normal"/>
    <w:link w:val="Heading6Char"/>
    <w:uiPriority w:val="9"/>
    <w:qFormat/>
    <w:rsid w:val="008238DA"/>
    <w:pPr>
      <w:spacing w:before="218" w:after="218" w:line="312" w:lineRule="atLeast"/>
      <w:outlineLvl w:val="5"/>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8D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238DA"/>
    <w:rPr>
      <w:rFonts w:ascii="Times New Roman" w:eastAsia="Times New Roman" w:hAnsi="Times New Roman" w:cs="Times New Roman"/>
      <w:b/>
      <w:bCs/>
      <w:color w:val="333333"/>
      <w:sz w:val="29"/>
      <w:szCs w:val="29"/>
    </w:rPr>
  </w:style>
  <w:style w:type="character" w:customStyle="1" w:styleId="Heading3Char">
    <w:name w:val="Heading 3 Char"/>
    <w:basedOn w:val="DefaultParagraphFont"/>
    <w:link w:val="Heading3"/>
    <w:uiPriority w:val="9"/>
    <w:rsid w:val="008238DA"/>
    <w:rPr>
      <w:rFonts w:ascii="Times New Roman" w:eastAsia="Times New Roman" w:hAnsi="Times New Roman" w:cs="Times New Roman"/>
      <w:b/>
      <w:bCs/>
      <w:color w:val="333333"/>
      <w:sz w:val="26"/>
      <w:szCs w:val="26"/>
    </w:rPr>
  </w:style>
  <w:style w:type="character" w:customStyle="1" w:styleId="Heading4Char">
    <w:name w:val="Heading 4 Char"/>
    <w:basedOn w:val="DefaultParagraphFont"/>
    <w:link w:val="Heading4"/>
    <w:uiPriority w:val="9"/>
    <w:rsid w:val="008238DA"/>
    <w:rPr>
      <w:rFonts w:ascii="Times New Roman" w:eastAsia="Times New Roman" w:hAnsi="Times New Roman" w:cs="Times New Roman"/>
      <w:b/>
      <w:bCs/>
      <w:sz w:val="26"/>
      <w:szCs w:val="26"/>
    </w:rPr>
  </w:style>
  <w:style w:type="character" w:customStyle="1" w:styleId="Heading5Char">
    <w:name w:val="Heading 5 Char"/>
    <w:basedOn w:val="DefaultParagraphFont"/>
    <w:link w:val="Heading5"/>
    <w:uiPriority w:val="9"/>
    <w:rsid w:val="008238DA"/>
    <w:rPr>
      <w:rFonts w:ascii="Times New Roman" w:eastAsia="Times New Roman" w:hAnsi="Times New Roman" w:cs="Times New Roman"/>
      <w:b/>
      <w:bCs/>
      <w:sz w:val="26"/>
      <w:szCs w:val="26"/>
    </w:rPr>
  </w:style>
  <w:style w:type="character" w:customStyle="1" w:styleId="Heading6Char">
    <w:name w:val="Heading 6 Char"/>
    <w:basedOn w:val="DefaultParagraphFont"/>
    <w:link w:val="Heading6"/>
    <w:uiPriority w:val="9"/>
    <w:rsid w:val="008238DA"/>
    <w:rPr>
      <w:rFonts w:ascii="Times New Roman" w:eastAsia="Times New Roman" w:hAnsi="Times New Roman" w:cs="Times New Roman"/>
      <w:b/>
      <w:bCs/>
      <w:sz w:val="26"/>
      <w:szCs w:val="26"/>
    </w:rPr>
  </w:style>
  <w:style w:type="character" w:styleId="Strong">
    <w:name w:val="Strong"/>
    <w:basedOn w:val="DefaultParagraphFont"/>
    <w:uiPriority w:val="22"/>
    <w:qFormat/>
    <w:rsid w:val="008238DA"/>
    <w:rPr>
      <w:b/>
      <w:bCs/>
    </w:rPr>
  </w:style>
  <w:style w:type="paragraph" w:styleId="NormalWeb">
    <w:name w:val="Normal (Web)"/>
    <w:basedOn w:val="Normal"/>
    <w:uiPriority w:val="99"/>
    <w:semiHidden/>
    <w:unhideWhenUsed/>
    <w:rsid w:val="008238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arn-positive">
    <w:name w:val="elearn-positive"/>
    <w:basedOn w:val="DefaultParagraphFont"/>
    <w:rsid w:val="008238DA"/>
    <w:rPr>
      <w:i w:val="0"/>
      <w:iCs w:val="0"/>
      <w:vanish w:val="0"/>
      <w:webHidden w:val="0"/>
      <w:color w:val="3D8337"/>
      <w:specVanish w:val="0"/>
    </w:rPr>
  </w:style>
  <w:style w:type="character" w:customStyle="1" w:styleId="elearn-negative">
    <w:name w:val="elearn-negative"/>
    <w:basedOn w:val="DefaultParagraphFont"/>
    <w:rsid w:val="008238DA"/>
    <w:rPr>
      <w:i w:val="0"/>
      <w:iCs w:val="0"/>
      <w:vanish w:val="0"/>
      <w:webHidden w:val="0"/>
      <w:color w:val="CC0000"/>
      <w:specVanish w:val="0"/>
    </w:rPr>
  </w:style>
  <w:style w:type="character" w:styleId="Hyperlink">
    <w:name w:val="Hyperlink"/>
    <w:basedOn w:val="DefaultParagraphFont"/>
    <w:uiPriority w:val="99"/>
    <w:semiHidden/>
    <w:unhideWhenUsed/>
    <w:rsid w:val="008238DA"/>
    <w:rPr>
      <w:color w:val="386318"/>
      <w:u w:val="single"/>
    </w:rPr>
  </w:style>
  <w:style w:type="character" w:styleId="Emphasis">
    <w:name w:val="Emphasis"/>
    <w:basedOn w:val="DefaultParagraphFont"/>
    <w:uiPriority w:val="20"/>
    <w:qFormat/>
    <w:rsid w:val="008238DA"/>
    <w:rPr>
      <w:i/>
      <w:iCs/>
    </w:rPr>
  </w:style>
  <w:style w:type="character" w:styleId="FollowedHyperlink">
    <w:name w:val="FollowedHyperlink"/>
    <w:basedOn w:val="DefaultParagraphFont"/>
    <w:uiPriority w:val="99"/>
    <w:semiHidden/>
    <w:unhideWhenUsed/>
    <w:rsid w:val="008238DA"/>
    <w:rPr>
      <w:color w:val="386318"/>
      <w:u w:val="single"/>
    </w:rPr>
  </w:style>
  <w:style w:type="paragraph" w:styleId="HTMLAddress">
    <w:name w:val="HTML Address"/>
    <w:basedOn w:val="Normal"/>
    <w:link w:val="HTMLAddressChar"/>
    <w:uiPriority w:val="99"/>
    <w:semiHidden/>
    <w:unhideWhenUsed/>
    <w:rsid w:val="008238DA"/>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8238DA"/>
    <w:rPr>
      <w:rFonts w:ascii="Times New Roman" w:eastAsia="Times New Roman" w:hAnsi="Times New Roman" w:cs="Times New Roman"/>
      <w:i/>
      <w:iCs/>
      <w:sz w:val="24"/>
      <w:szCs w:val="24"/>
    </w:rPr>
  </w:style>
  <w:style w:type="character" w:styleId="HTMLCode">
    <w:name w:val="HTML Code"/>
    <w:basedOn w:val="DefaultParagraphFont"/>
    <w:uiPriority w:val="99"/>
    <w:semiHidden/>
    <w:unhideWhenUsed/>
    <w:rsid w:val="008238DA"/>
    <w:rPr>
      <w:rFonts w:ascii="Courier New" w:eastAsia="Times New Roman" w:hAnsi="Courier New" w:cs="Courier New" w:hint="default"/>
      <w:sz w:val="26"/>
      <w:szCs w:val="26"/>
    </w:rPr>
  </w:style>
  <w:style w:type="paragraph" w:styleId="HTMLPreformatted">
    <w:name w:val="HTML Preformatted"/>
    <w:basedOn w:val="Normal"/>
    <w:link w:val="HTMLPreformattedChar"/>
    <w:uiPriority w:val="99"/>
    <w:semiHidden/>
    <w:unhideWhenUsed/>
    <w:rsid w:val="00823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rPr>
  </w:style>
  <w:style w:type="character" w:customStyle="1" w:styleId="HTMLPreformattedChar">
    <w:name w:val="HTML Preformatted Char"/>
    <w:basedOn w:val="DefaultParagraphFont"/>
    <w:link w:val="HTMLPreformatted"/>
    <w:uiPriority w:val="99"/>
    <w:semiHidden/>
    <w:rsid w:val="008238DA"/>
    <w:rPr>
      <w:rFonts w:ascii="Courier New" w:eastAsia="Times New Roman" w:hAnsi="Courier New" w:cs="Courier New"/>
      <w:sz w:val="26"/>
      <w:szCs w:val="26"/>
    </w:rPr>
  </w:style>
  <w:style w:type="paragraph" w:customStyle="1" w:styleId="year">
    <w:name w:val="year"/>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fenlarge">
    <w:name w:val="swfenlarge"/>
    <w:basedOn w:val="Normal"/>
    <w:rsid w:val="008238D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emq">
    <w:name w:val="emq"/>
    <w:basedOn w:val="Normal"/>
    <w:rsid w:val="008238DA"/>
    <w:pPr>
      <w:spacing w:before="136" w:after="136" w:line="240" w:lineRule="auto"/>
    </w:pPr>
    <w:rPr>
      <w:rFonts w:ascii="Times New Roman" w:eastAsia="Times New Roman" w:hAnsi="Times New Roman" w:cs="Times New Roman"/>
      <w:sz w:val="24"/>
      <w:szCs w:val="24"/>
    </w:rPr>
  </w:style>
  <w:style w:type="paragraph" w:customStyle="1" w:styleId="csvall">
    <w:name w:val="csvall"/>
    <w:basedOn w:val="Normal"/>
    <w:rsid w:val="008238DA"/>
    <w:pPr>
      <w:spacing w:after="0" w:line="240" w:lineRule="auto"/>
      <w:jc w:val="right"/>
    </w:pPr>
    <w:rPr>
      <w:rFonts w:ascii="Times New Roman" w:eastAsia="Times New Roman" w:hAnsi="Times New Roman" w:cs="Times New Roman"/>
      <w:sz w:val="24"/>
      <w:szCs w:val="24"/>
    </w:rPr>
  </w:style>
  <w:style w:type="paragraph" w:customStyle="1" w:styleId="fieldset-toggle">
    <w:name w:val="fieldset-toggle"/>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ject">
    <w:name w:val="subject"/>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
    <w:name w:val="date"/>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s">
    <w:name w:val="actions"/>
    <w:basedOn w:val="Normal"/>
    <w:rsid w:val="008238D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search-info">
    <w:name w:val="search-info"/>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s">
    <w:name w:val="tags"/>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g-info">
    <w:name w:val="reg-info"/>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
    <w:name w:val="logo"/>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line">
    <w:name w:val="tagline"/>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block">
    <w:name w:val="clear-block"/>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dcrumb">
    <w:name w:val="breadcrumb"/>
    <w:basedOn w:val="Normal"/>
    <w:rsid w:val="008238DA"/>
    <w:pPr>
      <w:shd w:val="clear" w:color="auto" w:fill="F1F1F1"/>
      <w:spacing w:before="272" w:after="272" w:line="240" w:lineRule="auto"/>
    </w:pPr>
    <w:rPr>
      <w:rFonts w:ascii="Times New Roman" w:eastAsia="Times New Roman" w:hAnsi="Times New Roman" w:cs="Times New Roman"/>
      <w:b/>
      <w:bCs/>
    </w:rPr>
  </w:style>
  <w:style w:type="paragraph" w:customStyle="1" w:styleId="error">
    <w:name w:val="error"/>
    <w:basedOn w:val="Normal"/>
    <w:rsid w:val="008238DA"/>
    <w:pPr>
      <w:spacing w:before="100" w:beforeAutospacing="1" w:after="100" w:afterAutospacing="1" w:line="240" w:lineRule="auto"/>
    </w:pPr>
    <w:rPr>
      <w:rFonts w:ascii="Times New Roman" w:eastAsia="Times New Roman" w:hAnsi="Times New Roman" w:cs="Times New Roman"/>
      <w:color w:val="CC0000"/>
      <w:sz w:val="24"/>
      <w:szCs w:val="24"/>
    </w:rPr>
  </w:style>
  <w:style w:type="paragraph" w:customStyle="1" w:styleId="form-item">
    <w:name w:val="form-item"/>
    <w:basedOn w:val="Normal"/>
    <w:rsid w:val="008238DA"/>
    <w:pPr>
      <w:spacing w:after="0" w:line="240" w:lineRule="auto"/>
    </w:pPr>
    <w:rPr>
      <w:rFonts w:ascii="Times New Roman" w:eastAsia="Times New Roman" w:hAnsi="Times New Roman" w:cs="Times New Roman"/>
      <w:sz w:val="24"/>
      <w:szCs w:val="24"/>
    </w:rPr>
  </w:style>
  <w:style w:type="paragraph" w:customStyle="1" w:styleId="form-checkboxes">
    <w:name w:val="form-checkboxes"/>
    <w:basedOn w:val="Normal"/>
    <w:rsid w:val="008238DA"/>
    <w:pPr>
      <w:spacing w:after="0" w:line="240" w:lineRule="auto"/>
    </w:pPr>
    <w:rPr>
      <w:rFonts w:ascii="Times New Roman" w:eastAsia="Times New Roman" w:hAnsi="Times New Roman" w:cs="Times New Roman"/>
      <w:sz w:val="24"/>
      <w:szCs w:val="24"/>
    </w:rPr>
  </w:style>
  <w:style w:type="paragraph" w:customStyle="1" w:styleId="form-radios">
    <w:name w:val="form-radios"/>
    <w:basedOn w:val="Normal"/>
    <w:rsid w:val="008238DA"/>
    <w:pPr>
      <w:spacing w:after="0" w:line="240" w:lineRule="auto"/>
    </w:pPr>
    <w:rPr>
      <w:rFonts w:ascii="Times New Roman" w:eastAsia="Times New Roman" w:hAnsi="Times New Roman" w:cs="Times New Roman"/>
      <w:sz w:val="24"/>
      <w:szCs w:val="24"/>
    </w:rPr>
  </w:style>
  <w:style w:type="paragraph" w:customStyle="1" w:styleId="marker">
    <w:name w:val="marker"/>
    <w:basedOn w:val="Normal"/>
    <w:rsid w:val="008238DA"/>
    <w:pPr>
      <w:spacing w:before="100" w:beforeAutospacing="1" w:after="100" w:afterAutospacing="1" w:line="240" w:lineRule="auto"/>
    </w:pPr>
    <w:rPr>
      <w:rFonts w:ascii="Times New Roman" w:eastAsia="Times New Roman" w:hAnsi="Times New Roman" w:cs="Times New Roman"/>
      <w:color w:val="CC0000"/>
      <w:sz w:val="24"/>
      <w:szCs w:val="24"/>
    </w:rPr>
  </w:style>
  <w:style w:type="paragraph" w:customStyle="1" w:styleId="form-required">
    <w:name w:val="form-required"/>
    <w:basedOn w:val="Normal"/>
    <w:rsid w:val="008238DA"/>
    <w:pPr>
      <w:spacing w:before="100" w:beforeAutospacing="1" w:after="100" w:afterAutospacing="1" w:line="240" w:lineRule="auto"/>
    </w:pPr>
    <w:rPr>
      <w:rFonts w:ascii="Times New Roman" w:eastAsia="Times New Roman" w:hAnsi="Times New Roman" w:cs="Times New Roman"/>
      <w:color w:val="CC0000"/>
      <w:sz w:val="24"/>
      <w:szCs w:val="24"/>
    </w:rPr>
  </w:style>
  <w:style w:type="paragraph" w:customStyle="1" w:styleId="more-link">
    <w:name w:val="more-link"/>
    <w:basedOn w:val="Normal"/>
    <w:rsid w:val="008238D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more-help-link">
    <w:name w:val="more-help-link"/>
    <w:basedOn w:val="Normal"/>
    <w:rsid w:val="008238DA"/>
    <w:pPr>
      <w:spacing w:before="100" w:beforeAutospacing="1" w:after="100" w:afterAutospacing="1" w:line="240" w:lineRule="auto"/>
      <w:jc w:val="right"/>
    </w:pPr>
    <w:rPr>
      <w:rFonts w:ascii="Times New Roman" w:eastAsia="Times New Roman" w:hAnsi="Times New Roman" w:cs="Times New Roman"/>
    </w:rPr>
  </w:style>
  <w:style w:type="paragraph" w:customStyle="1" w:styleId="nowrap">
    <w:name w:val="nowrap"/>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r">
    <w:name w:val="pager"/>
    <w:basedOn w:val="Normal"/>
    <w:rsid w:val="008238DA"/>
    <w:pPr>
      <w:pBdr>
        <w:top w:val="single" w:sz="6" w:space="7" w:color="CCCCCC"/>
      </w:pBdr>
      <w:spacing w:before="136" w:after="0" w:line="264" w:lineRule="atLeast"/>
    </w:pPr>
    <w:rPr>
      <w:rFonts w:ascii="Times New Roman" w:eastAsia="Times New Roman" w:hAnsi="Times New Roman" w:cs="Times New Roman"/>
    </w:rPr>
  </w:style>
  <w:style w:type="paragraph" w:customStyle="1" w:styleId="tips">
    <w:name w:val="tips"/>
    <w:basedOn w:val="Normal"/>
    <w:rsid w:val="008238DA"/>
    <w:pPr>
      <w:spacing w:after="0" w:line="240" w:lineRule="auto"/>
    </w:pPr>
    <w:rPr>
      <w:rFonts w:ascii="Times New Roman" w:eastAsia="Times New Roman" w:hAnsi="Times New Roman" w:cs="Times New Roman"/>
    </w:rPr>
  </w:style>
  <w:style w:type="paragraph" w:customStyle="1" w:styleId="resizable-textarea">
    <w:name w:val="resizable-textarea"/>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gress">
    <w:name w:val="progress"/>
    <w:basedOn w:val="Normal"/>
    <w:rsid w:val="008238D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rofile">
    <w:name w:val="profile"/>
    <w:basedOn w:val="Normal"/>
    <w:rsid w:val="008238DA"/>
    <w:pPr>
      <w:spacing w:before="240" w:after="240" w:line="240" w:lineRule="auto"/>
    </w:pPr>
    <w:rPr>
      <w:rFonts w:ascii="Times New Roman" w:eastAsia="Times New Roman" w:hAnsi="Times New Roman" w:cs="Times New Roman"/>
      <w:sz w:val="24"/>
      <w:szCs w:val="24"/>
    </w:rPr>
  </w:style>
  <w:style w:type="paragraph" w:customStyle="1" w:styleId="ical-link">
    <w:name w:val="ical-link"/>
    <w:basedOn w:val="Normal"/>
    <w:rsid w:val="008238D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quote-button">
    <w:name w:val="quote-button"/>
    <w:basedOn w:val="Normal"/>
    <w:rsid w:val="008238DA"/>
    <w:pPr>
      <w:spacing w:before="100" w:beforeAutospacing="1" w:after="100" w:afterAutospacing="1" w:line="240" w:lineRule="auto"/>
    </w:pPr>
    <w:rPr>
      <w:rFonts w:ascii="Times New Roman" w:eastAsia="Times New Roman" w:hAnsi="Times New Roman" w:cs="Times New Roman"/>
      <w:b/>
      <w:bCs/>
      <w:color w:val="00007D"/>
      <w:sz w:val="24"/>
      <w:szCs w:val="24"/>
    </w:rPr>
  </w:style>
  <w:style w:type="paragraph" w:customStyle="1" w:styleId="quote-error">
    <w:name w:val="quote-error"/>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notes">
    <w:name w:val="quote-notes"/>
    <w:basedOn w:val="Normal"/>
    <w:rsid w:val="008238DA"/>
    <w:pPr>
      <w:spacing w:before="100" w:beforeAutospacing="1" w:after="100" w:afterAutospacing="1" w:line="240" w:lineRule="auto"/>
      <w:ind w:left="340"/>
    </w:pPr>
    <w:rPr>
      <w:rFonts w:ascii="Times New Roman" w:eastAsia="Times New Roman" w:hAnsi="Times New Roman" w:cs="Times New Roman"/>
      <w:sz w:val="24"/>
      <w:szCs w:val="24"/>
    </w:rPr>
  </w:style>
  <w:style w:type="paragraph" w:customStyle="1" w:styleId="options">
    <w:name w:val="options"/>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uration">
    <w:name w:val="duration"/>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e-name">
    <w:name w:val="file-name"/>
    <w:basedOn w:val="Normal"/>
    <w:rsid w:val="008238DA"/>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order-overview-form">
    <w:name w:val="order-overview-form"/>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c-orders-table">
    <w:name w:val="uc-orders-table"/>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admin-icons">
    <w:name w:val="order-admin-icons"/>
    <w:basedOn w:val="Normal"/>
    <w:rsid w:val="008238DA"/>
    <w:pPr>
      <w:spacing w:before="100" w:beforeAutospacing="1" w:after="100" w:afterAutospacing="1" w:line="240" w:lineRule="auto"/>
      <w:ind w:left="27"/>
    </w:pPr>
    <w:rPr>
      <w:rFonts w:ascii="Times New Roman" w:eastAsia="Times New Roman" w:hAnsi="Times New Roman" w:cs="Times New Roman"/>
      <w:sz w:val="24"/>
      <w:szCs w:val="24"/>
    </w:rPr>
  </w:style>
  <w:style w:type="paragraph" w:customStyle="1" w:styleId="order-pane">
    <w:name w:val="order-pane"/>
    <w:basedOn w:val="Normal"/>
    <w:rsid w:val="008238DA"/>
    <w:pPr>
      <w:pBdr>
        <w:top w:val="single" w:sz="6" w:space="6" w:color="BBBBBB"/>
        <w:left w:val="single" w:sz="6" w:space="6" w:color="BBBBBB"/>
        <w:bottom w:val="single" w:sz="6" w:space="6" w:color="BBBBBB"/>
        <w:right w:val="single" w:sz="6" w:space="6" w:color="BBBBBB"/>
      </w:pBdr>
      <w:spacing w:before="120" w:after="120" w:line="264" w:lineRule="atLeast"/>
      <w:ind w:left="120" w:right="120"/>
    </w:pPr>
    <w:rPr>
      <w:rFonts w:ascii="Times New Roman" w:eastAsia="Times New Roman" w:hAnsi="Times New Roman" w:cs="Times New Roman"/>
      <w:sz w:val="24"/>
      <w:szCs w:val="24"/>
    </w:rPr>
  </w:style>
  <w:style w:type="paragraph" w:customStyle="1" w:styleId="order-pane-title">
    <w:name w:val="order-pane-title"/>
    <w:basedOn w:val="Normal"/>
    <w:rsid w:val="008238D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bs-left">
    <w:name w:val="abs-left"/>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s-right">
    <w:name w:val="abs-right"/>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right">
    <w:name w:val="text-right"/>
    <w:basedOn w:val="Normal"/>
    <w:rsid w:val="008238D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ext-center">
    <w:name w:val="text-center"/>
    <w:basedOn w:val="Normal"/>
    <w:rsid w:val="008238D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ull-width">
    <w:name w:val="full-width"/>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pane-table">
    <w:name w:val="order-pane-table"/>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edit-table">
    <w:name w:val="order-edit-table"/>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select-box">
    <w:name w:val="address-select-box"/>
    <w:basedOn w:val="Normal"/>
    <w:rsid w:val="008238DA"/>
    <w:pPr>
      <w:pBdr>
        <w:top w:val="single" w:sz="6" w:space="0" w:color="999999"/>
        <w:left w:val="single" w:sz="6" w:space="12" w:color="999999"/>
        <w:bottom w:val="single" w:sz="6" w:space="12" w:color="999999"/>
        <w:right w:val="single" w:sz="6" w:space="0" w:color="999999"/>
      </w:pBdr>
      <w:shd w:val="clear" w:color="auto" w:fill="DDDDDD"/>
      <w:spacing w:before="100" w:beforeAutospacing="1" w:after="240" w:line="240" w:lineRule="auto"/>
    </w:pPr>
    <w:rPr>
      <w:rFonts w:ascii="Times New Roman" w:eastAsia="Times New Roman" w:hAnsi="Times New Roman" w:cs="Times New Roman"/>
      <w:sz w:val="24"/>
      <w:szCs w:val="24"/>
    </w:rPr>
  </w:style>
  <w:style w:type="paragraph" w:customStyle="1" w:styleId="customer-select-box">
    <w:name w:val="customer-select-box"/>
    <w:basedOn w:val="Normal"/>
    <w:rsid w:val="008238DA"/>
    <w:pPr>
      <w:pBdr>
        <w:top w:val="single" w:sz="6" w:space="12" w:color="999999"/>
        <w:left w:val="single" w:sz="6" w:space="12" w:color="999999"/>
        <w:bottom w:val="single" w:sz="6" w:space="12" w:color="999999"/>
        <w:right w:val="single" w:sz="6" w:space="12" w:color="999999"/>
      </w:pBdr>
      <w:shd w:val="clear" w:color="auto" w:fill="DDDDDD"/>
      <w:spacing w:before="240" w:after="100" w:afterAutospacing="1" w:line="240" w:lineRule="auto"/>
    </w:pPr>
    <w:rPr>
      <w:rFonts w:ascii="Times New Roman" w:eastAsia="Times New Roman" w:hAnsi="Times New Roman" w:cs="Times New Roman"/>
      <w:sz w:val="24"/>
      <w:szCs w:val="24"/>
    </w:rPr>
  </w:style>
  <w:style w:type="paragraph" w:customStyle="1" w:styleId="product-select-box">
    <w:name w:val="product-select-box"/>
    <w:basedOn w:val="Normal"/>
    <w:rsid w:val="008238DA"/>
    <w:pPr>
      <w:pBdr>
        <w:top w:val="single" w:sz="6" w:space="0" w:color="999999"/>
        <w:left w:val="single" w:sz="6" w:space="0" w:color="999999"/>
        <w:bottom w:val="single" w:sz="6" w:space="0" w:color="999999"/>
        <w:right w:val="single" w:sz="6" w:space="0" w:color="999999"/>
      </w:pBdr>
      <w:shd w:val="clear" w:color="auto" w:fill="DDDDDD"/>
      <w:spacing w:before="100" w:beforeAutospacing="1" w:after="240" w:line="240" w:lineRule="auto"/>
    </w:pPr>
    <w:rPr>
      <w:rFonts w:ascii="Times New Roman" w:eastAsia="Times New Roman" w:hAnsi="Times New Roman" w:cs="Times New Roman"/>
      <w:sz w:val="24"/>
      <w:szCs w:val="24"/>
    </w:rPr>
  </w:style>
  <w:style w:type="paragraph" w:customStyle="1" w:styleId="product-select-box2">
    <w:name w:val="product-select-box2"/>
    <w:basedOn w:val="Normal"/>
    <w:rsid w:val="008238DA"/>
    <w:pPr>
      <w:pBdr>
        <w:top w:val="single" w:sz="6" w:space="0" w:color="999999"/>
        <w:left w:val="single" w:sz="6" w:space="12" w:color="999999"/>
        <w:bottom w:val="single" w:sz="6" w:space="12" w:color="999999"/>
        <w:right w:val="single" w:sz="6" w:space="0" w:color="999999"/>
      </w:pBdr>
      <w:shd w:val="clear" w:color="auto" w:fill="DDDDDD"/>
      <w:spacing w:before="100" w:beforeAutospacing="1" w:after="240" w:line="240" w:lineRule="auto"/>
    </w:pPr>
    <w:rPr>
      <w:rFonts w:ascii="Times New Roman" w:eastAsia="Times New Roman" w:hAnsi="Times New Roman" w:cs="Times New Roman"/>
      <w:sz w:val="24"/>
      <w:szCs w:val="24"/>
    </w:rPr>
  </w:style>
  <w:style w:type="paragraph" w:customStyle="1" w:styleId="line-item-table">
    <w:name w:val="line-item-table"/>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duct-options">
    <w:name w:val="product-options"/>
    <w:basedOn w:val="Normal"/>
    <w:rsid w:val="008238DA"/>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update-controls">
    <w:name w:val="update-controls"/>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ductimage">
    <w:name w:val="product_image"/>
    <w:basedOn w:val="Normal"/>
    <w:rsid w:val="008238DA"/>
    <w:pPr>
      <w:spacing w:before="100" w:beforeAutospacing="1" w:after="100" w:afterAutospacing="1" w:line="240" w:lineRule="auto"/>
      <w:ind w:left="54"/>
      <w:jc w:val="center"/>
    </w:pPr>
    <w:rPr>
      <w:rFonts w:ascii="Times New Roman" w:eastAsia="Times New Roman" w:hAnsi="Times New Roman" w:cs="Times New Roman"/>
      <w:sz w:val="24"/>
      <w:szCs w:val="24"/>
    </w:rPr>
  </w:style>
  <w:style w:type="paragraph" w:customStyle="1" w:styleId="displayprice">
    <w:name w:val="display_price"/>
    <w:basedOn w:val="Normal"/>
    <w:rsid w:val="008238DA"/>
    <w:pPr>
      <w:spacing w:before="100" w:beforeAutospacing="1" w:after="100" w:afterAutospacing="1" w:line="240" w:lineRule="auto"/>
      <w:jc w:val="center"/>
    </w:pPr>
    <w:rPr>
      <w:rFonts w:ascii="Times New Roman" w:eastAsia="Times New Roman" w:hAnsi="Times New Roman" w:cs="Times New Roman"/>
      <w:b/>
      <w:bCs/>
      <w:sz w:val="31"/>
      <w:szCs w:val="31"/>
    </w:rPr>
  </w:style>
  <w:style w:type="paragraph" w:customStyle="1" w:styleId="model">
    <w:name w:val="model"/>
    <w:basedOn w:val="Normal"/>
    <w:rsid w:val="008238DA"/>
    <w:pPr>
      <w:spacing w:before="100" w:beforeAutospacing="1" w:after="100" w:afterAutospacing="1" w:line="240" w:lineRule="auto"/>
      <w:ind w:right="480"/>
    </w:pPr>
    <w:rPr>
      <w:rFonts w:ascii="Times New Roman" w:eastAsia="Times New Roman" w:hAnsi="Times New Roman" w:cs="Times New Roman"/>
      <w:b/>
      <w:bCs/>
      <w:sz w:val="24"/>
      <w:szCs w:val="24"/>
    </w:rPr>
  </w:style>
  <w:style w:type="paragraph" w:customStyle="1" w:styleId="product-ubrowser">
    <w:name w:val="product-ubrowser"/>
    <w:basedOn w:val="Normal"/>
    <w:rsid w:val="008238DA"/>
    <w:pPr>
      <w:pBdr>
        <w:top w:val="single" w:sz="6" w:space="0" w:color="999999"/>
        <w:left w:val="single" w:sz="6" w:space="0" w:color="999999"/>
        <w:bottom w:val="single" w:sz="6" w:space="0" w:color="999999"/>
        <w:right w:val="single" w:sz="6" w:space="0" w:color="999999"/>
      </w:pBdr>
      <w:shd w:val="clear" w:color="auto" w:fill="DDDDDD"/>
      <w:spacing w:before="240" w:after="100" w:afterAutospacing="1" w:line="240" w:lineRule="auto"/>
      <w:ind w:right="480"/>
    </w:pPr>
    <w:rPr>
      <w:rFonts w:ascii="Times New Roman" w:eastAsia="Times New Roman" w:hAnsi="Times New Roman" w:cs="Times New Roman"/>
      <w:sz w:val="24"/>
      <w:szCs w:val="24"/>
    </w:rPr>
  </w:style>
  <w:style w:type="paragraph" w:customStyle="1" w:styleId="product-buffer">
    <w:name w:val="product-buffer"/>
    <w:basedOn w:val="Normal"/>
    <w:rsid w:val="008238DA"/>
    <w:pPr>
      <w:pBdr>
        <w:top w:val="single" w:sz="6" w:space="0" w:color="999999"/>
        <w:left w:val="single" w:sz="6" w:space="0" w:color="999999"/>
        <w:bottom w:val="single" w:sz="6" w:space="0" w:color="999999"/>
        <w:right w:val="single" w:sz="6" w:space="0" w:color="999999"/>
      </w:pBdr>
      <w:shd w:val="clear" w:color="auto" w:fill="DDDDDD"/>
      <w:spacing w:before="240" w:after="100" w:afterAutospacing="1" w:line="240" w:lineRule="auto"/>
      <w:ind w:right="480"/>
    </w:pPr>
    <w:rPr>
      <w:rFonts w:ascii="Times New Roman" w:eastAsia="Times New Roman" w:hAnsi="Times New Roman" w:cs="Times New Roman"/>
      <w:sz w:val="24"/>
      <w:szCs w:val="24"/>
    </w:rPr>
  </w:style>
  <w:style w:type="paragraph" w:customStyle="1" w:styleId="uc-store-admin-table">
    <w:name w:val="uc-store-admin-table"/>
    <w:basedOn w:val="Normal"/>
    <w:rsid w:val="008238DA"/>
    <w:pPr>
      <w:pBdr>
        <w:top w:val="dashed" w:sz="6" w:space="0" w:color="BBBBBB"/>
        <w:left w:val="dashed" w:sz="6" w:space="0" w:color="BBBBBB"/>
        <w:bottom w:val="dashed" w:sz="6" w:space="0" w:color="BBBBBB"/>
        <w:right w:val="dashed" w:sz="6" w:space="0" w:color="BBBBBB"/>
      </w:pBdr>
      <w:spacing w:before="240" w:after="240" w:line="240" w:lineRule="auto"/>
    </w:pPr>
    <w:rPr>
      <w:rFonts w:ascii="Times New Roman" w:eastAsia="Times New Roman" w:hAnsi="Times New Roman" w:cs="Times New Roman"/>
      <w:sz w:val="24"/>
      <w:szCs w:val="24"/>
    </w:rPr>
  </w:style>
  <w:style w:type="paragraph" w:customStyle="1" w:styleId="uc-store-admin-panel">
    <w:name w:val="uc-store-admin-panel"/>
    <w:basedOn w:val="Normal"/>
    <w:rsid w:val="008238DA"/>
    <w:pPr>
      <w:spacing w:before="240" w:after="240" w:line="240" w:lineRule="auto"/>
      <w:ind w:left="240" w:right="240"/>
    </w:pPr>
    <w:rPr>
      <w:rFonts w:ascii="Times New Roman" w:eastAsia="Times New Roman" w:hAnsi="Times New Roman" w:cs="Times New Roman"/>
      <w:sz w:val="24"/>
      <w:szCs w:val="24"/>
    </w:rPr>
  </w:style>
  <w:style w:type="paragraph" w:customStyle="1" w:styleId="section-title">
    <w:name w:val="section-title"/>
    <w:basedOn w:val="Normal"/>
    <w:rsid w:val="008238D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browser-div">
    <w:name w:val="ubrowser-div"/>
    <w:basedOn w:val="Normal"/>
    <w:rsid w:val="008238DA"/>
    <w:pPr>
      <w:pBdr>
        <w:top w:val="dashed" w:sz="6" w:space="1" w:color="BBBBBB"/>
        <w:left w:val="dashed" w:sz="6" w:space="1" w:color="BBBBBB"/>
        <w:bottom w:val="dashed" w:sz="6" w:space="1" w:color="BBBBBB"/>
        <w:right w:val="dashed" w:sz="6" w:space="1"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browser-table">
    <w:name w:val="ubrowser-table"/>
    <w:basedOn w:val="Normal"/>
    <w:rsid w:val="008238DA"/>
    <w:pPr>
      <w:spacing w:before="100" w:beforeAutospacing="1" w:after="100" w:afterAutospacing="1" w:line="240" w:lineRule="auto"/>
      <w:ind w:left="240" w:right="240"/>
    </w:pPr>
    <w:rPr>
      <w:rFonts w:ascii="Times New Roman" w:eastAsia="Times New Roman" w:hAnsi="Times New Roman" w:cs="Times New Roman"/>
      <w:sz w:val="24"/>
      <w:szCs w:val="24"/>
    </w:rPr>
  </w:style>
  <w:style w:type="paragraph" w:customStyle="1" w:styleId="ubrowser-tree">
    <w:name w:val="ubrowser-tree"/>
    <w:basedOn w:val="Normal"/>
    <w:rsid w:val="008238DA"/>
    <w:pPr>
      <w:pBdr>
        <w:top w:val="dashed" w:sz="12" w:space="3" w:color="CCCCCC"/>
        <w:left w:val="dashed" w:sz="12" w:space="3" w:color="CCCCCC"/>
        <w:bottom w:val="dashed" w:sz="12" w:space="3" w:color="CCCCCC"/>
        <w:right w:val="dashed" w:sz="12" w:space="3"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browser-nodes">
    <w:name w:val="ubrowser-nodes"/>
    <w:basedOn w:val="Normal"/>
    <w:rsid w:val="008238DA"/>
    <w:pPr>
      <w:pBdr>
        <w:top w:val="dashed" w:sz="12" w:space="3" w:color="CCCCCC"/>
        <w:left w:val="dashed" w:sz="12" w:space="3" w:color="CCCCCC"/>
        <w:bottom w:val="dashed" w:sz="12" w:space="3" w:color="CCCCCC"/>
        <w:right w:val="dashed" w:sz="12" w:space="3" w:color="CCCCCC"/>
      </w:pBd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node-unpublished">
    <w:name w:val="node-unpublished"/>
    <w:basedOn w:val="Normal"/>
    <w:rsid w:val="008238DA"/>
    <w:pPr>
      <w:shd w:val="clear" w:color="auto" w:fill="FF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pd-intro">
    <w:name w:val="cpd-intro"/>
    <w:basedOn w:val="Normal"/>
    <w:rsid w:val="008238DA"/>
    <w:pPr>
      <w:spacing w:before="100" w:beforeAutospacing="1" w:after="136" w:line="240" w:lineRule="auto"/>
    </w:pPr>
    <w:rPr>
      <w:rFonts w:ascii="Times New Roman" w:eastAsia="Times New Roman" w:hAnsi="Times New Roman" w:cs="Times New Roman"/>
      <w:sz w:val="24"/>
      <w:szCs w:val="24"/>
    </w:rPr>
  </w:style>
  <w:style w:type="paragraph" w:customStyle="1" w:styleId="no-content">
    <w:name w:val="no-content"/>
    <w:basedOn w:val="Normal"/>
    <w:rsid w:val="008238DA"/>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cpd-section">
    <w:name w:val="cpd-section"/>
    <w:basedOn w:val="Normal"/>
    <w:rsid w:val="008238DA"/>
    <w:pPr>
      <w:pBdr>
        <w:top w:val="single" w:sz="6" w:space="0" w:color="E9E5DD"/>
        <w:left w:val="single" w:sz="6" w:space="0" w:color="E9E5DD"/>
        <w:bottom w:val="single" w:sz="6" w:space="0" w:color="E9E5DD"/>
        <w:right w:val="single" w:sz="6" w:space="0" w:color="E9E5DD"/>
      </w:pBdr>
      <w:spacing w:before="100" w:beforeAutospacing="1" w:after="240" w:line="240" w:lineRule="auto"/>
    </w:pPr>
    <w:rPr>
      <w:rFonts w:ascii="Times New Roman" w:eastAsia="Times New Roman" w:hAnsi="Times New Roman" w:cs="Times New Roman"/>
      <w:sz w:val="24"/>
      <w:szCs w:val="24"/>
    </w:rPr>
  </w:style>
  <w:style w:type="paragraph" w:customStyle="1" w:styleId="cpd-year">
    <w:name w:val="cpd-year"/>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ou-have-added">
    <w:name w:val="you-have-added"/>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ou-need-to-add">
    <w:name w:val="you-need-to-add"/>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num-date-range">
    <w:name w:val="annum-date-range"/>
    <w:basedOn w:val="Normal"/>
    <w:rsid w:val="008238DA"/>
    <w:pPr>
      <w:spacing w:before="100" w:beforeAutospacing="1" w:after="100" w:afterAutospacing="1" w:line="240" w:lineRule="auto"/>
      <w:ind w:right="136"/>
    </w:pPr>
    <w:rPr>
      <w:rFonts w:ascii="Times New Roman" w:eastAsia="Times New Roman" w:hAnsi="Times New Roman" w:cs="Times New Roman"/>
      <w:sz w:val="24"/>
      <w:szCs w:val="24"/>
    </w:rPr>
  </w:style>
  <w:style w:type="paragraph" w:customStyle="1" w:styleId="annum-detail-button">
    <w:name w:val="annum-detail-button"/>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les-year">
    <w:name w:val="sales-year"/>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ort-date-table">
    <w:name w:val="report-date-table"/>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link">
    <w:name w:val="print-link"/>
    <w:basedOn w:val="Normal"/>
    <w:rsid w:val="008238D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rinthtml">
    <w:name w:val="print_html"/>
    <w:basedOn w:val="Normal"/>
    <w:rsid w:val="008238DA"/>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printmail">
    <w:name w:val="print_mail"/>
    <w:basedOn w:val="Normal"/>
    <w:rsid w:val="008238DA"/>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printpdf">
    <w:name w:val="print_pdf"/>
    <w:basedOn w:val="Normal"/>
    <w:rsid w:val="008238DA"/>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print-syslink">
    <w:name w:val="print-syslink"/>
    <w:basedOn w:val="Normal"/>
    <w:rsid w:val="008238DA"/>
    <w:pPr>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reflective-notes-summary">
    <w:name w:val="reflective-notes-summary"/>
    <w:basedOn w:val="Normal"/>
    <w:rsid w:val="008238DA"/>
    <w:pPr>
      <w:pBdr>
        <w:top w:val="single" w:sz="6" w:space="6" w:color="CCCCCC"/>
        <w:left w:val="single" w:sz="6" w:space="7" w:color="CCCCCC"/>
        <w:bottom w:val="single" w:sz="6" w:space="5" w:color="CCCCCC"/>
        <w:right w:val="single" w:sz="6" w:space="7" w:color="CCCCCC"/>
      </w:pBdr>
      <w:spacing w:after="136" w:line="240" w:lineRule="auto"/>
    </w:pPr>
    <w:rPr>
      <w:rFonts w:ascii="Times New Roman" w:eastAsia="Times New Roman" w:hAnsi="Times New Roman" w:cs="Times New Roman"/>
      <w:sz w:val="24"/>
      <w:szCs w:val="24"/>
    </w:rPr>
  </w:style>
  <w:style w:type="paragraph" w:customStyle="1" w:styleId="feed-icons">
    <w:name w:val="feed-icons"/>
    <w:basedOn w:val="Normal"/>
    <w:rsid w:val="008238DA"/>
    <w:pPr>
      <w:spacing w:before="240" w:after="240" w:line="240" w:lineRule="auto"/>
    </w:pPr>
    <w:rPr>
      <w:rFonts w:ascii="Times New Roman" w:eastAsia="Times New Roman" w:hAnsi="Times New Roman" w:cs="Times New Roman"/>
      <w:sz w:val="24"/>
      <w:szCs w:val="24"/>
    </w:rPr>
  </w:style>
  <w:style w:type="paragraph" w:customStyle="1" w:styleId="new">
    <w:name w:val="new"/>
    <w:basedOn w:val="Normal"/>
    <w:rsid w:val="008238DA"/>
    <w:pPr>
      <w:spacing w:before="100" w:beforeAutospacing="1" w:after="100" w:afterAutospacing="1" w:line="240" w:lineRule="auto"/>
    </w:pPr>
    <w:rPr>
      <w:rFonts w:ascii="Times New Roman" w:eastAsia="Times New Roman" w:hAnsi="Times New Roman" w:cs="Times New Roman"/>
      <w:color w:val="CC0000"/>
      <w:sz w:val="24"/>
      <w:szCs w:val="24"/>
    </w:rPr>
  </w:style>
  <w:style w:type="paragraph" w:customStyle="1" w:styleId="indented">
    <w:name w:val="indented"/>
    <w:basedOn w:val="Normal"/>
    <w:rsid w:val="008238DA"/>
    <w:pPr>
      <w:spacing w:before="100" w:beforeAutospacing="1" w:after="100" w:afterAutospacing="1" w:line="240" w:lineRule="auto"/>
      <w:ind w:left="340"/>
    </w:pPr>
    <w:rPr>
      <w:rFonts w:ascii="Times New Roman" w:eastAsia="Times New Roman" w:hAnsi="Times New Roman" w:cs="Times New Roman"/>
      <w:sz w:val="24"/>
      <w:szCs w:val="24"/>
    </w:rPr>
  </w:style>
  <w:style w:type="paragraph" w:customStyle="1" w:styleId="block">
    <w:name w:val="block"/>
    <w:basedOn w:val="Normal"/>
    <w:rsid w:val="008238DA"/>
    <w:pPr>
      <w:pBdr>
        <w:top w:val="single" w:sz="12" w:space="7" w:color="A1A1A1"/>
      </w:pBdr>
      <w:shd w:val="clear" w:color="auto" w:fill="EDEDED"/>
      <w:spacing w:after="272" w:line="240" w:lineRule="auto"/>
    </w:pPr>
    <w:rPr>
      <w:rFonts w:ascii="Times New Roman" w:eastAsia="Times New Roman" w:hAnsi="Times New Roman" w:cs="Times New Roman"/>
      <w:sz w:val="24"/>
      <w:szCs w:val="24"/>
    </w:rPr>
  </w:style>
  <w:style w:type="paragraph" w:customStyle="1" w:styleId="form-submit">
    <w:name w:val="form-submit"/>
    <w:basedOn w:val="Normal"/>
    <w:rsid w:val="008238DA"/>
    <w:pPr>
      <w:spacing w:before="100" w:beforeAutospacing="1" w:after="136" w:line="240" w:lineRule="auto"/>
    </w:pPr>
    <w:rPr>
      <w:rFonts w:ascii="Times New Roman" w:eastAsia="Times New Roman" w:hAnsi="Times New Roman" w:cs="Times New Roman"/>
      <w:sz w:val="24"/>
      <w:szCs w:val="24"/>
    </w:rPr>
  </w:style>
  <w:style w:type="paragraph" w:customStyle="1" w:styleId="menu">
    <w:name w:val="menu"/>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links">
    <w:name w:val="page-links"/>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previous">
    <w:name w:val="page-previous"/>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up">
    <w:name w:val="page-up"/>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ext">
    <w:name w:val="page-next"/>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r">
    <w:name w:val="bar"/>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
    <w:name w:val="links"/>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cent">
    <w:name w:val="percent"/>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tal">
    <w:name w:val="total"/>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ote-form">
    <w:name w:val="vote-form"/>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
    <w:name w:val="icon"/>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ie">
    <w:name w:val="grippie"/>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led">
    <w:name w:val="filled"/>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ture">
    <w:name w:val="picture"/>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label">
    <w:name w:val="field-label"/>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label-inline">
    <w:name w:val="field-label-inline"/>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label-inline-first">
    <w:name w:val="field-label-inline-first"/>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ber">
    <w:name w:val="number"/>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
    <w:name w:val="start"/>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
    <w:name w:val="end"/>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going">
    <w:name w:val="ongoing"/>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pane-table-heading">
    <w:name w:val="order-pane-table-heading"/>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et-label">
    <w:name w:val="oet-label"/>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itle">
    <w:name w:val="li-title"/>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amount">
    <w:name w:val="li-amount"/>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c-store-icon">
    <w:name w:val="uc-store-icon"/>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title">
    <w:name w:val="panel-title"/>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de">
    <w:name w:val="node"/>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text">
    <w:name w:val="form-text"/>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
    <w:name w:val="column"/>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chart">
    <w:name w:val="google-chart"/>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ad-wrapper">
    <w:name w:val="thead-wrapper"/>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itted">
    <w:name w:val="submitted"/>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role">
    <w:name w:val="group-role"/>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
    <w:name w:val="tab"/>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eground">
    <w:name w:val="foreground"/>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oices">
    <w:name w:val="choices"/>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ipe">
    <w:name w:val="stripe"/>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ipe-1">
    <w:name w:val="stripe-1"/>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ipe-2">
    <w:name w:val="stripe-2"/>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ipe-3">
    <w:name w:val="stripe-3"/>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ipe-4">
    <w:name w:val="stripe-4"/>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ipe-5">
    <w:name w:val="stripe-5"/>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ipe-6">
    <w:name w:val="stripe-6"/>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ipe-7">
    <w:name w:val="stripe-7"/>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ipe-8">
    <w:name w:val="stripe-8"/>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ipe-9">
    <w:name w:val="stripe-9"/>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ipe-10">
    <w:name w:val="stripe-10"/>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item">
    <w:name w:val="feed-item"/>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item-title">
    <w:name w:val="feed-item-title"/>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item-meta">
    <w:name w:val="feed-item-meta"/>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item-body">
    <w:name w:val="feed-item-body"/>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item-categories">
    <w:name w:val="feed-item-categories"/>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ess-type">
    <w:name w:val="access-type"/>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e-type">
    <w:name w:val="rule-type"/>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sk">
    <w:name w:val="mask"/>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title">
    <w:name w:val="feed-title"/>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icon">
    <w:name w:val="feed-icon"/>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wrapper">
    <w:name w:val="pass-wrapper"/>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gotten-password">
    <w:name w:val="forgotten-password"/>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gister">
    <w:name w:val="register"/>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gister-info">
    <w:name w:val="register-info"/>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pon-expiry-info">
    <w:name w:val="coupon-expiry-info"/>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inline">
    <w:name w:val="container-inline"/>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
    <w:name w:val="action"/>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vent-timeleft">
    <w:name w:val="event-timeleft"/>
    <w:basedOn w:val="DefaultParagraphFont"/>
    <w:rsid w:val="008238DA"/>
    <w:rPr>
      <w:vanish w:val="0"/>
      <w:webHidden w:val="0"/>
      <w:specVanish w:val="0"/>
    </w:rPr>
  </w:style>
  <w:style w:type="character" w:customStyle="1" w:styleId="event-nodetype">
    <w:name w:val="event-nodetype"/>
    <w:basedOn w:val="DefaultParagraphFont"/>
    <w:rsid w:val="008238DA"/>
    <w:rPr>
      <w:vanish w:val="0"/>
      <w:webHidden w:val="0"/>
      <w:specVanish w:val="0"/>
    </w:rPr>
  </w:style>
  <w:style w:type="character" w:customStyle="1" w:styleId="date-display-end">
    <w:name w:val="date-display-end"/>
    <w:basedOn w:val="DefaultParagraphFont"/>
    <w:rsid w:val="008238DA"/>
    <w:rPr>
      <w:vanish w:val="0"/>
      <w:webHidden w:val="0"/>
      <w:specVanish w:val="0"/>
    </w:rPr>
  </w:style>
  <w:style w:type="character" w:customStyle="1" w:styleId="elearn-code">
    <w:name w:val="elearn-code"/>
    <w:basedOn w:val="DefaultParagraphFont"/>
    <w:rsid w:val="008238DA"/>
    <w:rPr>
      <w:rFonts w:ascii="Courier New" w:hAnsi="Courier New" w:cs="Courier New" w:hint="default"/>
      <w:sz w:val="19"/>
      <w:szCs w:val="19"/>
    </w:rPr>
  </w:style>
  <w:style w:type="character" w:customStyle="1" w:styleId="completed">
    <w:name w:val="completed"/>
    <w:basedOn w:val="DefaultParagraphFont"/>
    <w:rsid w:val="008238DA"/>
    <w:rPr>
      <w:i/>
      <w:iCs/>
    </w:rPr>
  </w:style>
  <w:style w:type="character" w:customStyle="1" w:styleId="print-link1">
    <w:name w:val="print-link1"/>
    <w:basedOn w:val="DefaultParagraphFont"/>
    <w:rsid w:val="008238DA"/>
    <w:rPr>
      <w:vanish/>
      <w:webHidden w:val="0"/>
      <w:specVanish w:val="0"/>
    </w:rPr>
  </w:style>
  <w:style w:type="character" w:customStyle="1" w:styleId="strikeout">
    <w:name w:val="strikeout"/>
    <w:basedOn w:val="DefaultParagraphFont"/>
    <w:rsid w:val="008238DA"/>
    <w:rPr>
      <w:strike/>
    </w:rPr>
  </w:style>
  <w:style w:type="character" w:customStyle="1" w:styleId="pager-ellipsis">
    <w:name w:val="pager-ellipsis"/>
    <w:basedOn w:val="DefaultParagraphFont"/>
    <w:rsid w:val="008238DA"/>
  </w:style>
  <w:style w:type="character" w:customStyle="1" w:styleId="a">
    <w:name w:val="a"/>
    <w:basedOn w:val="DefaultParagraphFont"/>
    <w:rsid w:val="008238DA"/>
  </w:style>
  <w:style w:type="paragraph" w:customStyle="1" w:styleId="feed-title1">
    <w:name w:val="feed-title1"/>
    <w:basedOn w:val="Normal"/>
    <w:rsid w:val="008238DA"/>
    <w:pPr>
      <w:spacing w:after="100" w:afterAutospacing="1" w:line="240" w:lineRule="auto"/>
    </w:pPr>
    <w:rPr>
      <w:rFonts w:ascii="Times New Roman" w:eastAsia="Times New Roman" w:hAnsi="Times New Roman" w:cs="Times New Roman"/>
      <w:sz w:val="24"/>
      <w:szCs w:val="24"/>
    </w:rPr>
  </w:style>
  <w:style w:type="paragraph" w:customStyle="1" w:styleId="feed-icon1">
    <w:name w:val="feed-icon1"/>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item1">
    <w:name w:val="feed-item1"/>
    <w:basedOn w:val="Normal"/>
    <w:rsid w:val="008238DA"/>
    <w:pPr>
      <w:spacing w:before="100" w:beforeAutospacing="1" w:after="360" w:line="240" w:lineRule="auto"/>
    </w:pPr>
    <w:rPr>
      <w:rFonts w:ascii="Times New Roman" w:eastAsia="Times New Roman" w:hAnsi="Times New Roman" w:cs="Times New Roman"/>
      <w:sz w:val="24"/>
      <w:szCs w:val="24"/>
    </w:rPr>
  </w:style>
  <w:style w:type="paragraph" w:customStyle="1" w:styleId="feed-item-title1">
    <w:name w:val="feed-item-title1"/>
    <w:basedOn w:val="Normal"/>
    <w:rsid w:val="008238DA"/>
    <w:pPr>
      <w:spacing w:before="100" w:beforeAutospacing="1" w:after="0" w:line="240" w:lineRule="auto"/>
    </w:pPr>
    <w:rPr>
      <w:rFonts w:ascii="Times New Roman" w:eastAsia="Times New Roman" w:hAnsi="Times New Roman" w:cs="Times New Roman"/>
      <w:sz w:val="31"/>
      <w:szCs w:val="31"/>
    </w:rPr>
  </w:style>
  <w:style w:type="paragraph" w:customStyle="1" w:styleId="feed-item-meta1">
    <w:name w:val="feed-item-meta1"/>
    <w:basedOn w:val="Normal"/>
    <w:rsid w:val="008238DA"/>
    <w:pPr>
      <w:spacing w:before="100" w:beforeAutospacing="1" w:after="120" w:line="240" w:lineRule="auto"/>
    </w:pPr>
    <w:rPr>
      <w:rFonts w:ascii="Times New Roman" w:eastAsia="Times New Roman" w:hAnsi="Times New Roman" w:cs="Times New Roman"/>
      <w:sz w:val="24"/>
      <w:szCs w:val="24"/>
    </w:rPr>
  </w:style>
  <w:style w:type="paragraph" w:customStyle="1" w:styleId="feed-item-body1">
    <w:name w:val="feed-item-body1"/>
    <w:basedOn w:val="Normal"/>
    <w:rsid w:val="008238DA"/>
    <w:pPr>
      <w:spacing w:before="100" w:beforeAutospacing="1" w:after="120" w:line="240" w:lineRule="auto"/>
    </w:pPr>
    <w:rPr>
      <w:rFonts w:ascii="Times New Roman" w:eastAsia="Times New Roman" w:hAnsi="Times New Roman" w:cs="Times New Roman"/>
      <w:sz w:val="24"/>
      <w:szCs w:val="24"/>
    </w:rPr>
  </w:style>
  <w:style w:type="paragraph" w:customStyle="1" w:styleId="feed-item-categories1">
    <w:name w:val="feed-item-categories1"/>
    <w:basedOn w:val="Normal"/>
    <w:rsid w:val="008238DA"/>
    <w:pPr>
      <w:spacing w:before="100" w:beforeAutospacing="1" w:after="100" w:afterAutospacing="1" w:line="240" w:lineRule="auto"/>
    </w:pPr>
    <w:rPr>
      <w:rFonts w:ascii="Times New Roman" w:eastAsia="Times New Roman" w:hAnsi="Times New Roman" w:cs="Times New Roman"/>
    </w:rPr>
  </w:style>
  <w:style w:type="paragraph" w:customStyle="1" w:styleId="body1">
    <w:name w:val="body1"/>
    <w:basedOn w:val="Normal"/>
    <w:rsid w:val="008238DA"/>
    <w:pPr>
      <w:spacing w:after="100" w:afterAutospacing="1" w:line="240" w:lineRule="auto"/>
    </w:pPr>
    <w:rPr>
      <w:rFonts w:ascii="Times New Roman" w:eastAsia="Times New Roman" w:hAnsi="Times New Roman" w:cs="Times New Roman"/>
      <w:sz w:val="24"/>
      <w:szCs w:val="24"/>
    </w:rPr>
  </w:style>
  <w:style w:type="paragraph" w:customStyle="1" w:styleId="menu1">
    <w:name w:val="menu1"/>
    <w:basedOn w:val="Normal"/>
    <w:rsid w:val="008238DA"/>
    <w:pPr>
      <w:pBdr>
        <w:top w:val="single" w:sz="6" w:space="12" w:color="88888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links1">
    <w:name w:val="page-links1"/>
    <w:basedOn w:val="Normal"/>
    <w:rsid w:val="008238DA"/>
    <w:pPr>
      <w:pBdr>
        <w:top w:val="single" w:sz="6" w:space="6" w:color="888888"/>
        <w:bottom w:val="single" w:sz="6" w:space="6" w:color="888888"/>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age-previous1">
    <w:name w:val="page-previous1"/>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up1">
    <w:name w:val="page-up1"/>
    <w:basedOn w:val="Normal"/>
    <w:rsid w:val="008238DA"/>
    <w:pPr>
      <w:spacing w:after="0" w:line="240" w:lineRule="auto"/>
      <w:ind w:left="612" w:right="612"/>
    </w:pPr>
    <w:rPr>
      <w:rFonts w:ascii="Times New Roman" w:eastAsia="Times New Roman" w:hAnsi="Times New Roman" w:cs="Times New Roman"/>
      <w:sz w:val="24"/>
      <w:szCs w:val="24"/>
    </w:rPr>
  </w:style>
  <w:style w:type="paragraph" w:customStyle="1" w:styleId="page-next1">
    <w:name w:val="page-next1"/>
    <w:basedOn w:val="Normal"/>
    <w:rsid w:val="008238D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bar1">
    <w:name w:val="bar1"/>
    <w:basedOn w:val="Normal"/>
    <w:rsid w:val="008238DA"/>
    <w:pPr>
      <w:shd w:val="clear" w:color="auto" w:fill="DDDDDD"/>
      <w:spacing w:before="14" w:after="14" w:line="240" w:lineRule="auto"/>
    </w:pPr>
    <w:rPr>
      <w:rFonts w:ascii="Times New Roman" w:eastAsia="Times New Roman" w:hAnsi="Times New Roman" w:cs="Times New Roman"/>
      <w:sz w:val="24"/>
      <w:szCs w:val="24"/>
    </w:rPr>
  </w:style>
  <w:style w:type="paragraph" w:customStyle="1" w:styleId="foreground1">
    <w:name w:val="foreground1"/>
    <w:basedOn w:val="Normal"/>
    <w:rsid w:val="008238DA"/>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1">
    <w:name w:val="links1"/>
    <w:basedOn w:val="Normal"/>
    <w:rsid w:val="008238D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ercent1">
    <w:name w:val="percent1"/>
    <w:basedOn w:val="Normal"/>
    <w:rsid w:val="008238D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otal1">
    <w:name w:val="total1"/>
    <w:basedOn w:val="Normal"/>
    <w:rsid w:val="008238D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vote-form1">
    <w:name w:val="vote-form1"/>
    <w:basedOn w:val="Normal"/>
    <w:rsid w:val="008238D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hoices1">
    <w:name w:val="choices1"/>
    <w:basedOn w:val="Normal"/>
    <w:rsid w:val="008238DA"/>
    <w:pPr>
      <w:spacing w:after="0" w:line="240" w:lineRule="auto"/>
    </w:pPr>
    <w:rPr>
      <w:rFonts w:ascii="Times New Roman" w:eastAsia="Times New Roman" w:hAnsi="Times New Roman" w:cs="Times New Roman"/>
      <w:sz w:val="24"/>
      <w:szCs w:val="24"/>
    </w:rPr>
  </w:style>
  <w:style w:type="paragraph" w:customStyle="1" w:styleId="icon1">
    <w:name w:val="icon1"/>
    <w:basedOn w:val="Normal"/>
    <w:rsid w:val="008238DA"/>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title1">
    <w:name w:val="title1"/>
    <w:basedOn w:val="Normal"/>
    <w:rsid w:val="008238D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rm-item1">
    <w:name w:val="form-item1"/>
    <w:basedOn w:val="Normal"/>
    <w:rsid w:val="008238DA"/>
    <w:pPr>
      <w:spacing w:after="0" w:line="240" w:lineRule="auto"/>
    </w:pPr>
    <w:rPr>
      <w:rFonts w:ascii="Times New Roman" w:eastAsia="Times New Roman" w:hAnsi="Times New Roman" w:cs="Times New Roman"/>
      <w:sz w:val="24"/>
      <w:szCs w:val="24"/>
    </w:rPr>
  </w:style>
  <w:style w:type="paragraph" w:customStyle="1" w:styleId="form-item2">
    <w:name w:val="form-item2"/>
    <w:basedOn w:val="Normal"/>
    <w:rsid w:val="008238DA"/>
    <w:pPr>
      <w:spacing w:after="0" w:line="240" w:lineRule="auto"/>
    </w:pPr>
    <w:rPr>
      <w:rFonts w:ascii="Times New Roman" w:eastAsia="Times New Roman" w:hAnsi="Times New Roman" w:cs="Times New Roman"/>
      <w:sz w:val="24"/>
      <w:szCs w:val="24"/>
    </w:rPr>
  </w:style>
  <w:style w:type="paragraph" w:customStyle="1" w:styleId="description1">
    <w:name w:val="description1"/>
    <w:basedOn w:val="Normal"/>
    <w:rsid w:val="008238DA"/>
    <w:pPr>
      <w:spacing w:before="100" w:beforeAutospacing="1" w:after="100" w:afterAutospacing="1" w:line="240" w:lineRule="auto"/>
    </w:pPr>
    <w:rPr>
      <w:rFonts w:ascii="Times New Roman" w:eastAsia="Times New Roman" w:hAnsi="Times New Roman" w:cs="Times New Roman"/>
    </w:rPr>
  </w:style>
  <w:style w:type="paragraph" w:customStyle="1" w:styleId="form-item3">
    <w:name w:val="form-item3"/>
    <w:basedOn w:val="Normal"/>
    <w:rsid w:val="008238DA"/>
    <w:pPr>
      <w:spacing w:after="0" w:line="240" w:lineRule="auto"/>
    </w:pPr>
    <w:rPr>
      <w:rFonts w:ascii="Times New Roman" w:eastAsia="Times New Roman" w:hAnsi="Times New Roman" w:cs="Times New Roman"/>
      <w:sz w:val="24"/>
      <w:szCs w:val="24"/>
    </w:rPr>
  </w:style>
  <w:style w:type="paragraph" w:customStyle="1" w:styleId="form-item4">
    <w:name w:val="form-item4"/>
    <w:basedOn w:val="Normal"/>
    <w:rsid w:val="008238DA"/>
    <w:pPr>
      <w:spacing w:after="0" w:line="240" w:lineRule="auto"/>
    </w:pPr>
    <w:rPr>
      <w:rFonts w:ascii="Times New Roman" w:eastAsia="Times New Roman" w:hAnsi="Times New Roman" w:cs="Times New Roman"/>
      <w:sz w:val="24"/>
      <w:szCs w:val="24"/>
    </w:rPr>
  </w:style>
  <w:style w:type="paragraph" w:customStyle="1" w:styleId="form-item5">
    <w:name w:val="form-item5"/>
    <w:basedOn w:val="Normal"/>
    <w:rsid w:val="008238DA"/>
    <w:pPr>
      <w:spacing w:after="0" w:line="240" w:lineRule="auto"/>
    </w:pPr>
    <w:rPr>
      <w:rFonts w:ascii="inherit" w:eastAsia="Times New Roman" w:hAnsi="inherit" w:cs="Times New Roman"/>
      <w:sz w:val="24"/>
      <w:szCs w:val="24"/>
    </w:rPr>
  </w:style>
  <w:style w:type="paragraph" w:customStyle="1" w:styleId="form-item6">
    <w:name w:val="form-item6"/>
    <w:basedOn w:val="Normal"/>
    <w:rsid w:val="008238DA"/>
    <w:pPr>
      <w:spacing w:after="0" w:line="240" w:lineRule="auto"/>
    </w:pPr>
    <w:rPr>
      <w:rFonts w:ascii="Times New Roman" w:eastAsia="Times New Roman" w:hAnsi="Times New Roman" w:cs="Times New Roman"/>
      <w:sz w:val="24"/>
      <w:szCs w:val="24"/>
    </w:rPr>
  </w:style>
  <w:style w:type="paragraph" w:customStyle="1" w:styleId="form-item7">
    <w:name w:val="form-item7"/>
    <w:basedOn w:val="Normal"/>
    <w:rsid w:val="008238DA"/>
    <w:pPr>
      <w:spacing w:after="0" w:line="240" w:lineRule="auto"/>
    </w:pPr>
    <w:rPr>
      <w:rFonts w:ascii="Times New Roman" w:eastAsia="Times New Roman" w:hAnsi="Times New Roman" w:cs="Times New Roman"/>
      <w:sz w:val="24"/>
      <w:szCs w:val="24"/>
    </w:rPr>
  </w:style>
  <w:style w:type="paragraph" w:customStyle="1" w:styleId="grippie1">
    <w:name w:val="grippie1"/>
    <w:basedOn w:val="Normal"/>
    <w:rsid w:val="008238DA"/>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r2">
    <w:name w:val="bar2"/>
    <w:basedOn w:val="Normal"/>
    <w:rsid w:val="008238DA"/>
    <w:pPr>
      <w:pBdr>
        <w:top w:val="single" w:sz="6" w:space="0" w:color="00375A"/>
        <w:left w:val="single" w:sz="6" w:space="0" w:color="00375A"/>
        <w:bottom w:val="single" w:sz="6" w:space="0" w:color="00375A"/>
        <w:right w:val="single" w:sz="6" w:space="0" w:color="00375A"/>
      </w:pBdr>
      <w:shd w:val="clear" w:color="auto" w:fill="FFFFFF"/>
      <w:spacing w:before="48" w:after="100" w:afterAutospacing="1" w:line="240" w:lineRule="auto"/>
    </w:pPr>
    <w:rPr>
      <w:rFonts w:ascii="Times New Roman" w:eastAsia="Times New Roman" w:hAnsi="Times New Roman" w:cs="Times New Roman"/>
      <w:sz w:val="24"/>
      <w:szCs w:val="24"/>
    </w:rPr>
  </w:style>
  <w:style w:type="paragraph" w:customStyle="1" w:styleId="filled1">
    <w:name w:val="filled1"/>
    <w:basedOn w:val="Normal"/>
    <w:rsid w:val="008238DA"/>
    <w:pPr>
      <w:pBdr>
        <w:bottom w:val="single" w:sz="48" w:space="0" w:color="004A73"/>
      </w:pBdr>
      <w:shd w:val="clear" w:color="auto" w:fill="0072B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ess-type1">
    <w:name w:val="access-type1"/>
    <w:basedOn w:val="Normal"/>
    <w:rsid w:val="008238DA"/>
    <w:pPr>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rule-type1">
    <w:name w:val="rule-type1"/>
    <w:basedOn w:val="Normal"/>
    <w:rsid w:val="008238DA"/>
    <w:pPr>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form-item8">
    <w:name w:val="form-item8"/>
    <w:basedOn w:val="Normal"/>
    <w:rsid w:val="008238DA"/>
    <w:pPr>
      <w:spacing w:after="0" w:line="240" w:lineRule="auto"/>
    </w:pPr>
    <w:rPr>
      <w:rFonts w:ascii="Times New Roman" w:eastAsia="Times New Roman" w:hAnsi="Times New Roman" w:cs="Times New Roman"/>
      <w:sz w:val="24"/>
      <w:szCs w:val="24"/>
    </w:rPr>
  </w:style>
  <w:style w:type="paragraph" w:customStyle="1" w:styleId="form-item9">
    <w:name w:val="form-item9"/>
    <w:basedOn w:val="Normal"/>
    <w:rsid w:val="008238DA"/>
    <w:pPr>
      <w:spacing w:after="0" w:line="240" w:lineRule="auto"/>
    </w:pPr>
    <w:rPr>
      <w:rFonts w:ascii="Times New Roman" w:eastAsia="Times New Roman" w:hAnsi="Times New Roman" w:cs="Times New Roman"/>
      <w:sz w:val="24"/>
      <w:szCs w:val="24"/>
    </w:rPr>
  </w:style>
  <w:style w:type="paragraph" w:customStyle="1" w:styleId="mask1">
    <w:name w:val="mask1"/>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ture1">
    <w:name w:val="picture1"/>
    <w:basedOn w:val="Normal"/>
    <w:rsid w:val="008238DA"/>
    <w:pPr>
      <w:spacing w:after="240" w:line="240" w:lineRule="auto"/>
      <w:ind w:right="240"/>
    </w:pPr>
    <w:rPr>
      <w:rFonts w:ascii="Times New Roman" w:eastAsia="Times New Roman" w:hAnsi="Times New Roman" w:cs="Times New Roman"/>
      <w:sz w:val="24"/>
      <w:szCs w:val="24"/>
    </w:rPr>
  </w:style>
  <w:style w:type="paragraph" w:customStyle="1" w:styleId="field-label1">
    <w:name w:val="field-label1"/>
    <w:basedOn w:val="Normal"/>
    <w:rsid w:val="008238D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ield-label-inline1">
    <w:name w:val="field-label-inline1"/>
    <w:basedOn w:val="Normal"/>
    <w:rsid w:val="008238D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ield-label-inline-first1">
    <w:name w:val="field-label-inline-first1"/>
    <w:basedOn w:val="Normal"/>
    <w:rsid w:val="008238D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number1">
    <w:name w:val="number1"/>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Normal"/>
    <w:rsid w:val="008238DA"/>
    <w:pPr>
      <w:pBdr>
        <w:left w:val="single" w:sz="12" w:space="3" w:color="DDDDDD"/>
      </w:pBdr>
      <w:spacing w:before="68" w:after="68" w:line="240" w:lineRule="auto"/>
      <w:ind w:left="68" w:right="68"/>
    </w:pPr>
    <w:rPr>
      <w:rFonts w:ascii="Times New Roman" w:eastAsia="Times New Roman" w:hAnsi="Times New Roman" w:cs="Times New Roman"/>
      <w:sz w:val="24"/>
      <w:szCs w:val="24"/>
    </w:rPr>
  </w:style>
  <w:style w:type="paragraph" w:customStyle="1" w:styleId="start1">
    <w:name w:val="start1"/>
    <w:basedOn w:val="Normal"/>
    <w:rsid w:val="008238DA"/>
    <w:pPr>
      <w:spacing w:before="27" w:after="27" w:line="240" w:lineRule="auto"/>
    </w:pPr>
    <w:rPr>
      <w:rFonts w:ascii="Times New Roman" w:eastAsia="Times New Roman" w:hAnsi="Times New Roman" w:cs="Times New Roman"/>
      <w:color w:val="555555"/>
      <w:sz w:val="24"/>
      <w:szCs w:val="24"/>
    </w:rPr>
  </w:style>
  <w:style w:type="paragraph" w:customStyle="1" w:styleId="end1">
    <w:name w:val="end1"/>
    <w:basedOn w:val="Normal"/>
    <w:rsid w:val="008238DA"/>
    <w:pPr>
      <w:spacing w:before="27" w:after="27" w:line="240" w:lineRule="auto"/>
    </w:pPr>
    <w:rPr>
      <w:rFonts w:ascii="Times New Roman" w:eastAsia="Times New Roman" w:hAnsi="Times New Roman" w:cs="Times New Roman"/>
      <w:color w:val="555555"/>
      <w:sz w:val="19"/>
      <w:szCs w:val="19"/>
    </w:rPr>
  </w:style>
  <w:style w:type="paragraph" w:customStyle="1" w:styleId="ongoing1">
    <w:name w:val="ongoing1"/>
    <w:basedOn w:val="Normal"/>
    <w:rsid w:val="008238DA"/>
    <w:pPr>
      <w:spacing w:before="27" w:after="27" w:line="240" w:lineRule="auto"/>
    </w:pPr>
    <w:rPr>
      <w:rFonts w:ascii="Times New Roman" w:eastAsia="Times New Roman" w:hAnsi="Times New Roman" w:cs="Times New Roman"/>
      <w:color w:val="555555"/>
      <w:sz w:val="19"/>
      <w:szCs w:val="19"/>
    </w:rPr>
  </w:style>
  <w:style w:type="paragraph" w:customStyle="1" w:styleId="title2">
    <w:name w:val="title2"/>
    <w:basedOn w:val="Normal"/>
    <w:rsid w:val="008238DA"/>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stripe1">
    <w:name w:val="stripe1"/>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ipe-11">
    <w:name w:val="stripe-11"/>
    <w:basedOn w:val="Normal"/>
    <w:rsid w:val="008238DA"/>
    <w:pPr>
      <w:shd w:val="clear" w:color="auto" w:fill="FFFF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ipe-21">
    <w:name w:val="stripe-21"/>
    <w:basedOn w:val="Normal"/>
    <w:rsid w:val="008238DA"/>
    <w:pPr>
      <w:shd w:val="clear" w:color="auto" w:fill="FF66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ipe-31">
    <w:name w:val="stripe-31"/>
    <w:basedOn w:val="Normal"/>
    <w:rsid w:val="008238DA"/>
    <w:pPr>
      <w:shd w:val="clear" w:color="auto" w:fill="668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ipe-41">
    <w:name w:val="stripe-41"/>
    <w:basedOn w:val="Normal"/>
    <w:rsid w:val="008238DA"/>
    <w:pPr>
      <w:shd w:val="clear" w:color="auto" w:fill="FFB3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ipe-51">
    <w:name w:val="stripe-51"/>
    <w:basedOn w:val="Normal"/>
    <w:rsid w:val="008238DA"/>
    <w:pPr>
      <w:shd w:val="clear" w:color="auto" w:fill="85FF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ipe-61">
    <w:name w:val="stripe-61"/>
    <w:basedOn w:val="Normal"/>
    <w:rsid w:val="008238DA"/>
    <w:pPr>
      <w:shd w:val="clear" w:color="auto" w:fill="A666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ipe-71">
    <w:name w:val="stripe-71"/>
    <w:basedOn w:val="Normal"/>
    <w:rsid w:val="008238DA"/>
    <w:pPr>
      <w:shd w:val="clear" w:color="auto" w:fill="FFE0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ipe-81">
    <w:name w:val="stripe-81"/>
    <w:basedOn w:val="Normal"/>
    <w:rsid w:val="008238DA"/>
    <w:pPr>
      <w:shd w:val="clear" w:color="auto" w:fill="66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ipe-91">
    <w:name w:val="stripe-91"/>
    <w:basedOn w:val="Normal"/>
    <w:rsid w:val="008238DA"/>
    <w:pPr>
      <w:shd w:val="clear" w:color="auto" w:fill="FF66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ipe-101">
    <w:name w:val="stripe-101"/>
    <w:basedOn w:val="Normal"/>
    <w:rsid w:val="008238DA"/>
    <w:pPr>
      <w:shd w:val="clear" w:color="auto" w:fill="DDDD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item10">
    <w:name w:val="form-item10"/>
    <w:basedOn w:val="Normal"/>
    <w:rsid w:val="008238DA"/>
    <w:pPr>
      <w:spacing w:after="96" w:line="240" w:lineRule="auto"/>
    </w:pPr>
    <w:rPr>
      <w:rFonts w:ascii="Times New Roman" w:eastAsia="Times New Roman" w:hAnsi="Times New Roman" w:cs="Times New Roman"/>
      <w:sz w:val="24"/>
      <w:szCs w:val="24"/>
    </w:rPr>
  </w:style>
  <w:style w:type="paragraph" w:customStyle="1" w:styleId="links2">
    <w:name w:val="links2"/>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role1">
    <w:name w:val="group-role1"/>
    <w:basedOn w:val="Normal"/>
    <w:rsid w:val="008238DA"/>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form-text1">
    <w:name w:val="form-text1"/>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item11">
    <w:name w:val="form-item11"/>
    <w:basedOn w:val="Normal"/>
    <w:rsid w:val="008238DA"/>
    <w:pPr>
      <w:spacing w:after="0" w:line="240" w:lineRule="auto"/>
    </w:pPr>
    <w:rPr>
      <w:rFonts w:ascii="Times New Roman" w:eastAsia="Times New Roman" w:hAnsi="Times New Roman" w:cs="Times New Roman"/>
      <w:sz w:val="24"/>
      <w:szCs w:val="24"/>
    </w:rPr>
  </w:style>
  <w:style w:type="paragraph" w:customStyle="1" w:styleId="form-item12">
    <w:name w:val="form-item12"/>
    <w:basedOn w:val="Normal"/>
    <w:rsid w:val="008238DA"/>
    <w:pPr>
      <w:spacing w:after="0" w:line="240" w:lineRule="auto"/>
    </w:pPr>
    <w:rPr>
      <w:rFonts w:ascii="Times New Roman" w:eastAsia="Times New Roman" w:hAnsi="Times New Roman" w:cs="Times New Roman"/>
      <w:sz w:val="24"/>
      <w:szCs w:val="24"/>
    </w:rPr>
  </w:style>
  <w:style w:type="paragraph" w:customStyle="1" w:styleId="order-pane-table-heading1">
    <w:name w:val="order-pane-table-heading1"/>
    <w:basedOn w:val="Normal"/>
    <w:rsid w:val="008238DA"/>
    <w:pPr>
      <w:pBdr>
        <w:top w:val="single" w:sz="2" w:space="0" w:color="BBBBBB"/>
        <w:left w:val="single" w:sz="2" w:space="0" w:color="BBBBBB"/>
        <w:bottom w:val="single" w:sz="12" w:space="0" w:color="BBBBBB"/>
        <w:right w:val="single" w:sz="2" w:space="0" w:color="BBBBBB"/>
      </w:pBdr>
      <w:shd w:val="clear" w:color="auto" w:fill="DDDDDD"/>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oet-label1">
    <w:name w:val="oet-label1"/>
    <w:basedOn w:val="Normal"/>
    <w:rsid w:val="008238DA"/>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form-item13">
    <w:name w:val="form-item13"/>
    <w:basedOn w:val="Normal"/>
    <w:rsid w:val="008238DA"/>
    <w:pPr>
      <w:spacing w:after="0" w:line="240" w:lineRule="auto"/>
    </w:pPr>
    <w:rPr>
      <w:rFonts w:ascii="Times New Roman" w:eastAsia="Times New Roman" w:hAnsi="Times New Roman" w:cs="Times New Roman"/>
      <w:sz w:val="24"/>
      <w:szCs w:val="24"/>
    </w:rPr>
  </w:style>
  <w:style w:type="paragraph" w:customStyle="1" w:styleId="li-title1">
    <w:name w:val="li-title1"/>
    <w:basedOn w:val="Normal"/>
    <w:rsid w:val="008238DA"/>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li-amount1">
    <w:name w:val="li-amount1"/>
    <w:basedOn w:val="Normal"/>
    <w:rsid w:val="008238D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form-item14">
    <w:name w:val="form-item14"/>
    <w:basedOn w:val="Normal"/>
    <w:rsid w:val="008238DA"/>
    <w:pPr>
      <w:spacing w:after="0" w:line="240" w:lineRule="auto"/>
    </w:pPr>
    <w:rPr>
      <w:rFonts w:ascii="Times New Roman" w:eastAsia="Times New Roman" w:hAnsi="Times New Roman" w:cs="Times New Roman"/>
      <w:sz w:val="24"/>
      <w:szCs w:val="24"/>
    </w:rPr>
  </w:style>
  <w:style w:type="paragraph" w:customStyle="1" w:styleId="form-submit1">
    <w:name w:val="form-submit1"/>
    <w:basedOn w:val="Normal"/>
    <w:rsid w:val="008238DA"/>
    <w:pPr>
      <w:spacing w:after="0" w:line="240" w:lineRule="auto"/>
    </w:pPr>
    <w:rPr>
      <w:rFonts w:ascii="Times New Roman" w:eastAsia="Times New Roman" w:hAnsi="Times New Roman" w:cs="Times New Roman"/>
      <w:sz w:val="24"/>
      <w:szCs w:val="24"/>
    </w:rPr>
  </w:style>
  <w:style w:type="paragraph" w:customStyle="1" w:styleId="form-submit2">
    <w:name w:val="form-submit2"/>
    <w:basedOn w:val="Normal"/>
    <w:rsid w:val="008238DA"/>
    <w:pPr>
      <w:spacing w:after="0" w:line="240" w:lineRule="auto"/>
    </w:pPr>
    <w:rPr>
      <w:rFonts w:ascii="Times New Roman" w:eastAsia="Times New Roman" w:hAnsi="Times New Roman" w:cs="Times New Roman"/>
      <w:sz w:val="24"/>
      <w:szCs w:val="24"/>
    </w:rPr>
  </w:style>
  <w:style w:type="paragraph" w:customStyle="1" w:styleId="form-item15">
    <w:name w:val="form-item15"/>
    <w:basedOn w:val="Normal"/>
    <w:rsid w:val="008238DA"/>
    <w:pPr>
      <w:spacing w:after="0" w:line="240" w:lineRule="auto"/>
    </w:pPr>
    <w:rPr>
      <w:rFonts w:ascii="Times New Roman" w:eastAsia="Times New Roman" w:hAnsi="Times New Roman" w:cs="Times New Roman"/>
      <w:sz w:val="24"/>
      <w:szCs w:val="24"/>
    </w:rPr>
  </w:style>
  <w:style w:type="paragraph" w:customStyle="1" w:styleId="form-text2">
    <w:name w:val="form-text2"/>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3">
    <w:name w:val="form-submit3"/>
    <w:basedOn w:val="Normal"/>
    <w:rsid w:val="008238DA"/>
    <w:pPr>
      <w:spacing w:after="0" w:line="240" w:lineRule="auto"/>
    </w:pPr>
    <w:rPr>
      <w:rFonts w:ascii="Times New Roman" w:eastAsia="Times New Roman" w:hAnsi="Times New Roman" w:cs="Times New Roman"/>
      <w:sz w:val="24"/>
      <w:szCs w:val="24"/>
    </w:rPr>
  </w:style>
  <w:style w:type="paragraph" w:customStyle="1" w:styleId="uc-store-icon1">
    <w:name w:val="uc-store-icon1"/>
    <w:basedOn w:val="Normal"/>
    <w:rsid w:val="008238DA"/>
    <w:pPr>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panel-title1">
    <w:name w:val="panel-title1"/>
    <w:basedOn w:val="Normal"/>
    <w:rsid w:val="008238DA"/>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uc-store-icon2">
    <w:name w:val="uc-store-icon2"/>
    <w:basedOn w:val="Normal"/>
    <w:rsid w:val="008238DA"/>
    <w:pPr>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uc-store-icon3">
    <w:name w:val="uc-store-icon3"/>
    <w:basedOn w:val="Normal"/>
    <w:rsid w:val="008238DA"/>
    <w:pPr>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form-item16">
    <w:name w:val="form-item16"/>
    <w:basedOn w:val="Normal"/>
    <w:rsid w:val="008238DA"/>
    <w:pPr>
      <w:spacing w:after="0" w:line="240" w:lineRule="auto"/>
      <w:ind w:right="240"/>
    </w:pPr>
    <w:rPr>
      <w:rFonts w:ascii="Times New Roman" w:eastAsia="Times New Roman" w:hAnsi="Times New Roman" w:cs="Times New Roman"/>
      <w:sz w:val="24"/>
      <w:szCs w:val="24"/>
    </w:rPr>
  </w:style>
  <w:style w:type="paragraph" w:customStyle="1" w:styleId="form-submit4">
    <w:name w:val="form-submit4"/>
    <w:basedOn w:val="Normal"/>
    <w:rsid w:val="008238DA"/>
    <w:pPr>
      <w:spacing w:before="240" w:after="136" w:line="240" w:lineRule="auto"/>
    </w:pPr>
    <w:rPr>
      <w:rFonts w:ascii="Times New Roman" w:eastAsia="Times New Roman" w:hAnsi="Times New Roman" w:cs="Times New Roman"/>
      <w:sz w:val="24"/>
      <w:szCs w:val="24"/>
    </w:rPr>
  </w:style>
  <w:style w:type="paragraph" w:customStyle="1" w:styleId="form-item17">
    <w:name w:val="form-item17"/>
    <w:basedOn w:val="Normal"/>
    <w:rsid w:val="008238DA"/>
    <w:pPr>
      <w:spacing w:after="0" w:line="240" w:lineRule="auto"/>
      <w:ind w:right="240"/>
    </w:pPr>
    <w:rPr>
      <w:rFonts w:ascii="Times New Roman" w:eastAsia="Times New Roman" w:hAnsi="Times New Roman" w:cs="Times New Roman"/>
      <w:sz w:val="24"/>
      <w:szCs w:val="24"/>
    </w:rPr>
  </w:style>
  <w:style w:type="paragraph" w:customStyle="1" w:styleId="node1">
    <w:name w:val="node1"/>
    <w:basedOn w:val="Normal"/>
    <w:rsid w:val="008238DA"/>
    <w:pPr>
      <w:shd w:val="clear" w:color="auto" w:fill="FFFFE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text3">
    <w:name w:val="form-text3"/>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text4">
    <w:name w:val="form-text4"/>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1">
    <w:name w:val="standard1"/>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1">
    <w:name w:val="column1"/>
    <w:basedOn w:val="Normal"/>
    <w:rsid w:val="008238DA"/>
    <w:pPr>
      <w:pBdr>
        <w:left w:val="single" w:sz="6" w:space="12" w:color="E9E5D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1">
    <w:name w:val="first1"/>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chart1">
    <w:name w:val="google-chart1"/>
    <w:basedOn w:val="Normal"/>
    <w:rsid w:val="008238DA"/>
    <w:pPr>
      <w:spacing w:before="100" w:beforeAutospacing="1" w:after="100" w:afterAutospacing="1" w:line="240" w:lineRule="auto"/>
      <w:ind w:left="-136"/>
    </w:pPr>
    <w:rPr>
      <w:rFonts w:ascii="Times New Roman" w:eastAsia="Times New Roman" w:hAnsi="Times New Roman" w:cs="Times New Roman"/>
      <w:sz w:val="24"/>
      <w:szCs w:val="24"/>
    </w:rPr>
  </w:style>
  <w:style w:type="paragraph" w:customStyle="1" w:styleId="form-item18">
    <w:name w:val="form-item18"/>
    <w:basedOn w:val="Normal"/>
    <w:rsid w:val="008238DA"/>
    <w:pPr>
      <w:spacing w:after="0" w:line="240" w:lineRule="auto"/>
    </w:pPr>
    <w:rPr>
      <w:rFonts w:ascii="Times New Roman" w:eastAsia="Times New Roman" w:hAnsi="Times New Roman" w:cs="Times New Roman"/>
      <w:sz w:val="24"/>
      <w:szCs w:val="24"/>
    </w:rPr>
  </w:style>
  <w:style w:type="paragraph" w:customStyle="1" w:styleId="form-submit5">
    <w:name w:val="form-submit5"/>
    <w:basedOn w:val="Normal"/>
    <w:rsid w:val="008238DA"/>
    <w:pPr>
      <w:spacing w:after="0" w:line="240" w:lineRule="auto"/>
    </w:pPr>
    <w:rPr>
      <w:rFonts w:ascii="Times New Roman" w:eastAsia="Times New Roman" w:hAnsi="Times New Roman" w:cs="Times New Roman"/>
      <w:sz w:val="24"/>
      <w:szCs w:val="24"/>
    </w:rPr>
  </w:style>
  <w:style w:type="paragraph" w:customStyle="1" w:styleId="content2">
    <w:name w:val="content2"/>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1">
    <w:name w:val="tab1"/>
    <w:basedOn w:val="Normal"/>
    <w:rsid w:val="008238DA"/>
    <w:pPr>
      <w:spacing w:after="0" w:line="245" w:lineRule="atLeast"/>
    </w:pPr>
    <w:rPr>
      <w:rFonts w:ascii="Times New Roman" w:eastAsia="Times New Roman" w:hAnsi="Times New Roman" w:cs="Times New Roman"/>
      <w:sz w:val="24"/>
      <w:szCs w:val="24"/>
    </w:rPr>
  </w:style>
  <w:style w:type="paragraph" w:customStyle="1" w:styleId="logo1">
    <w:name w:val="logo1"/>
    <w:basedOn w:val="Normal"/>
    <w:rsid w:val="008238DA"/>
    <w:pPr>
      <w:spacing w:after="0" w:line="240" w:lineRule="auto"/>
    </w:pPr>
    <w:rPr>
      <w:rFonts w:ascii="Times New Roman" w:eastAsia="Times New Roman" w:hAnsi="Times New Roman" w:cs="Times New Roman"/>
      <w:sz w:val="24"/>
      <w:szCs w:val="24"/>
    </w:rPr>
  </w:style>
  <w:style w:type="paragraph" w:customStyle="1" w:styleId="tagline1">
    <w:name w:val="tagline1"/>
    <w:basedOn w:val="Normal"/>
    <w:rsid w:val="008238DA"/>
    <w:pPr>
      <w:spacing w:after="0" w:line="240" w:lineRule="auto"/>
      <w:ind w:firstLine="8808"/>
    </w:pPr>
    <w:rPr>
      <w:rFonts w:ascii="Times New Roman" w:eastAsia="Times New Roman" w:hAnsi="Times New Roman" w:cs="Times New Roman"/>
      <w:sz w:val="24"/>
      <w:szCs w:val="24"/>
    </w:rPr>
  </w:style>
  <w:style w:type="character" w:customStyle="1" w:styleId="pager-ellipsis1">
    <w:name w:val="pager-ellipsis1"/>
    <w:basedOn w:val="DefaultParagraphFont"/>
    <w:rsid w:val="008238DA"/>
    <w:rPr>
      <w:strike w:val="0"/>
      <w:dstrike w:val="0"/>
      <w:vanish w:val="0"/>
      <w:webHidden w:val="0"/>
      <w:color w:val="386318"/>
      <w:u w:val="none"/>
      <w:effect w:val="none"/>
      <w:bdr w:val="single" w:sz="6" w:space="3" w:color="FFFFFF" w:frame="1"/>
      <w:specVanish w:val="0"/>
    </w:rPr>
  </w:style>
  <w:style w:type="paragraph" w:customStyle="1" w:styleId="form-item19">
    <w:name w:val="form-item19"/>
    <w:basedOn w:val="Normal"/>
    <w:rsid w:val="008238DA"/>
    <w:pPr>
      <w:spacing w:after="0" w:line="240" w:lineRule="auto"/>
    </w:pPr>
    <w:rPr>
      <w:rFonts w:ascii="Times New Roman" w:eastAsia="Times New Roman" w:hAnsi="Times New Roman" w:cs="Times New Roman"/>
      <w:sz w:val="24"/>
      <w:szCs w:val="24"/>
    </w:rPr>
  </w:style>
  <w:style w:type="paragraph" w:customStyle="1" w:styleId="form-item20">
    <w:name w:val="form-item20"/>
    <w:basedOn w:val="Normal"/>
    <w:rsid w:val="008238DA"/>
    <w:pPr>
      <w:spacing w:after="0" w:line="240" w:lineRule="auto"/>
    </w:pPr>
    <w:rPr>
      <w:rFonts w:ascii="Times New Roman" w:eastAsia="Times New Roman" w:hAnsi="Times New Roman" w:cs="Times New Roman"/>
      <w:sz w:val="24"/>
      <w:szCs w:val="24"/>
    </w:rPr>
  </w:style>
  <w:style w:type="paragraph" w:customStyle="1" w:styleId="form-item21">
    <w:name w:val="form-item21"/>
    <w:basedOn w:val="Normal"/>
    <w:rsid w:val="008238DA"/>
    <w:pPr>
      <w:spacing w:after="0" w:line="240" w:lineRule="auto"/>
    </w:pPr>
    <w:rPr>
      <w:rFonts w:ascii="Times New Roman" w:eastAsia="Times New Roman" w:hAnsi="Times New Roman" w:cs="Times New Roman"/>
      <w:sz w:val="24"/>
      <w:szCs w:val="24"/>
    </w:rPr>
  </w:style>
  <w:style w:type="paragraph" w:customStyle="1" w:styleId="subject1">
    <w:name w:val="subject1"/>
    <w:basedOn w:val="Normal"/>
    <w:rsid w:val="008238DA"/>
    <w:pPr>
      <w:spacing w:after="0" w:line="264" w:lineRule="atLeast"/>
    </w:pPr>
    <w:rPr>
      <w:rFonts w:ascii="Times New Roman" w:eastAsia="Times New Roman" w:hAnsi="Times New Roman" w:cs="Times New Roman"/>
      <w:b/>
      <w:bCs/>
      <w:sz w:val="26"/>
      <w:szCs w:val="26"/>
    </w:rPr>
  </w:style>
  <w:style w:type="paragraph" w:customStyle="1" w:styleId="date1">
    <w:name w:val="date1"/>
    <w:basedOn w:val="Normal"/>
    <w:rsid w:val="008238DA"/>
    <w:pPr>
      <w:spacing w:after="0" w:line="264" w:lineRule="atLeast"/>
    </w:pPr>
    <w:rPr>
      <w:rFonts w:ascii="Times New Roman" w:eastAsia="Times New Roman" w:hAnsi="Times New Roman" w:cs="Times New Roman"/>
      <w:color w:val="A1A1A1"/>
    </w:rPr>
  </w:style>
  <w:style w:type="paragraph" w:customStyle="1" w:styleId="actions1">
    <w:name w:val="actions1"/>
    <w:basedOn w:val="Normal"/>
    <w:rsid w:val="008238D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form-item22">
    <w:name w:val="form-item22"/>
    <w:basedOn w:val="Normal"/>
    <w:rsid w:val="008238DA"/>
    <w:pPr>
      <w:spacing w:after="0" w:line="240" w:lineRule="auto"/>
    </w:pPr>
    <w:rPr>
      <w:rFonts w:ascii="Times New Roman" w:eastAsia="Times New Roman" w:hAnsi="Times New Roman" w:cs="Times New Roman"/>
      <w:sz w:val="24"/>
      <w:szCs w:val="24"/>
    </w:rPr>
  </w:style>
  <w:style w:type="paragraph" w:customStyle="1" w:styleId="container-inline1">
    <w:name w:val="container-inline1"/>
    <w:basedOn w:val="Normal"/>
    <w:rsid w:val="008238DA"/>
    <w:pPr>
      <w:spacing w:after="0" w:line="240" w:lineRule="auto"/>
    </w:pPr>
    <w:rPr>
      <w:rFonts w:ascii="Times New Roman" w:eastAsia="Times New Roman" w:hAnsi="Times New Roman" w:cs="Times New Roman"/>
      <w:sz w:val="24"/>
      <w:szCs w:val="24"/>
    </w:rPr>
  </w:style>
  <w:style w:type="paragraph" w:customStyle="1" w:styleId="form-item23">
    <w:name w:val="form-item23"/>
    <w:basedOn w:val="Normal"/>
    <w:rsid w:val="008238DA"/>
    <w:pPr>
      <w:spacing w:after="0" w:line="240" w:lineRule="auto"/>
      <w:ind w:right="109"/>
    </w:pPr>
    <w:rPr>
      <w:rFonts w:ascii="Times New Roman" w:eastAsia="Times New Roman" w:hAnsi="Times New Roman" w:cs="Times New Roman"/>
      <w:sz w:val="24"/>
      <w:szCs w:val="24"/>
    </w:rPr>
  </w:style>
  <w:style w:type="paragraph" w:customStyle="1" w:styleId="action1">
    <w:name w:val="action1"/>
    <w:basedOn w:val="Normal"/>
    <w:rsid w:val="008238DA"/>
    <w:pPr>
      <w:spacing w:after="0" w:line="240" w:lineRule="auto"/>
    </w:pPr>
    <w:rPr>
      <w:rFonts w:ascii="Times New Roman" w:eastAsia="Times New Roman" w:hAnsi="Times New Roman" w:cs="Times New Roman"/>
      <w:sz w:val="24"/>
      <w:szCs w:val="24"/>
    </w:rPr>
  </w:style>
  <w:style w:type="paragraph" w:customStyle="1" w:styleId="search-info1">
    <w:name w:val="search-info1"/>
    <w:basedOn w:val="Normal"/>
    <w:rsid w:val="008238DA"/>
    <w:pPr>
      <w:spacing w:after="0" w:line="264" w:lineRule="atLeast"/>
    </w:pPr>
    <w:rPr>
      <w:rFonts w:ascii="Times New Roman" w:eastAsia="Times New Roman" w:hAnsi="Times New Roman" w:cs="Times New Roman"/>
      <w:color w:val="676767"/>
    </w:rPr>
  </w:style>
  <w:style w:type="paragraph" w:customStyle="1" w:styleId="fieldset-toggle1">
    <w:name w:val="fieldset-toggle1"/>
    <w:basedOn w:val="Normal"/>
    <w:rsid w:val="008238DA"/>
    <w:pPr>
      <w:shd w:val="clear" w:color="auto" w:fill="FFFFFF"/>
      <w:spacing w:after="0" w:line="240" w:lineRule="auto"/>
    </w:pPr>
    <w:rPr>
      <w:rFonts w:ascii="Times New Roman" w:eastAsia="Times New Roman" w:hAnsi="Times New Roman" w:cs="Times New Roman"/>
      <w:color w:val="386318"/>
      <w:sz w:val="24"/>
      <w:szCs w:val="24"/>
    </w:rPr>
  </w:style>
  <w:style w:type="paragraph" w:customStyle="1" w:styleId="thead-wrapper1">
    <w:name w:val="thead-wrapper1"/>
    <w:basedOn w:val="Normal"/>
    <w:rsid w:val="008238DA"/>
    <w:pPr>
      <w:pBdr>
        <w:top w:val="single" w:sz="12" w:space="7" w:color="A1A1A1"/>
      </w:pBdr>
      <w:shd w:val="clear" w:color="auto" w:fill="EDEDED"/>
      <w:spacing w:before="68" w:after="272" w:line="240" w:lineRule="auto"/>
    </w:pPr>
    <w:rPr>
      <w:rFonts w:ascii="Times New Roman" w:eastAsia="Times New Roman" w:hAnsi="Times New Roman" w:cs="Times New Roman"/>
      <w:sz w:val="24"/>
      <w:szCs w:val="24"/>
    </w:rPr>
  </w:style>
  <w:style w:type="paragraph" w:customStyle="1" w:styleId="resizable-textarea1">
    <w:name w:val="resizable-textarea1"/>
    <w:basedOn w:val="Normal"/>
    <w:rsid w:val="00823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ie2">
    <w:name w:val="grippie2"/>
    <w:basedOn w:val="Normal"/>
    <w:rsid w:val="008238DA"/>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ubmitted1">
    <w:name w:val="submitted1"/>
    <w:basedOn w:val="Normal"/>
    <w:rsid w:val="008238DA"/>
    <w:pPr>
      <w:spacing w:after="0" w:line="240" w:lineRule="auto"/>
    </w:pPr>
    <w:rPr>
      <w:rFonts w:ascii="Times New Roman" w:eastAsia="Times New Roman" w:hAnsi="Times New Roman" w:cs="Times New Roman"/>
      <w:sz w:val="24"/>
      <w:szCs w:val="24"/>
    </w:rPr>
  </w:style>
  <w:style w:type="paragraph" w:customStyle="1" w:styleId="title3">
    <w:name w:val="title3"/>
    <w:basedOn w:val="Normal"/>
    <w:rsid w:val="008238DA"/>
    <w:pPr>
      <w:spacing w:after="0" w:line="240" w:lineRule="auto"/>
    </w:pPr>
    <w:rPr>
      <w:rFonts w:ascii="Times New Roman" w:eastAsia="Times New Roman" w:hAnsi="Times New Roman" w:cs="Times New Roman"/>
      <w:sz w:val="24"/>
      <w:szCs w:val="24"/>
    </w:rPr>
  </w:style>
  <w:style w:type="paragraph" w:customStyle="1" w:styleId="date2">
    <w:name w:val="date2"/>
    <w:basedOn w:val="Normal"/>
    <w:rsid w:val="008238DA"/>
    <w:pPr>
      <w:spacing w:after="0" w:line="240" w:lineRule="auto"/>
    </w:pPr>
    <w:rPr>
      <w:rFonts w:ascii="Times New Roman" w:eastAsia="Times New Roman" w:hAnsi="Times New Roman" w:cs="Times New Roman"/>
      <w:color w:val="676767"/>
      <w:sz w:val="24"/>
      <w:szCs w:val="24"/>
    </w:rPr>
  </w:style>
  <w:style w:type="paragraph" w:customStyle="1" w:styleId="tags1">
    <w:name w:val="tags1"/>
    <w:basedOn w:val="Normal"/>
    <w:rsid w:val="008238DA"/>
    <w:pPr>
      <w:spacing w:after="0" w:line="264" w:lineRule="atLeast"/>
    </w:pPr>
    <w:rPr>
      <w:rFonts w:ascii="Times New Roman" w:eastAsia="Times New Roman" w:hAnsi="Times New Roman" w:cs="Times New Roman"/>
      <w:color w:val="676767"/>
    </w:rPr>
  </w:style>
  <w:style w:type="paragraph" w:customStyle="1" w:styleId="form-item24">
    <w:name w:val="form-item24"/>
    <w:basedOn w:val="Normal"/>
    <w:rsid w:val="008238DA"/>
    <w:pPr>
      <w:spacing w:after="0" w:line="240" w:lineRule="auto"/>
    </w:pPr>
    <w:rPr>
      <w:rFonts w:ascii="Times New Roman" w:eastAsia="Times New Roman" w:hAnsi="Times New Roman" w:cs="Times New Roman"/>
      <w:sz w:val="24"/>
      <w:szCs w:val="24"/>
    </w:rPr>
  </w:style>
  <w:style w:type="paragraph" w:customStyle="1" w:styleId="pass-wrapper1">
    <w:name w:val="pass-wrapper1"/>
    <w:basedOn w:val="Normal"/>
    <w:rsid w:val="008238DA"/>
    <w:pPr>
      <w:spacing w:after="0" w:line="240" w:lineRule="auto"/>
    </w:pPr>
    <w:rPr>
      <w:rFonts w:ascii="Times New Roman" w:eastAsia="Times New Roman" w:hAnsi="Times New Roman" w:cs="Times New Roman"/>
      <w:sz w:val="24"/>
      <w:szCs w:val="24"/>
    </w:rPr>
  </w:style>
  <w:style w:type="paragraph" w:customStyle="1" w:styleId="form-item25">
    <w:name w:val="form-item25"/>
    <w:basedOn w:val="Normal"/>
    <w:rsid w:val="008238DA"/>
    <w:pPr>
      <w:spacing w:after="0" w:line="240" w:lineRule="auto"/>
      <w:ind w:right="68"/>
    </w:pPr>
    <w:rPr>
      <w:rFonts w:ascii="Times New Roman" w:eastAsia="Times New Roman" w:hAnsi="Times New Roman" w:cs="Times New Roman"/>
      <w:sz w:val="24"/>
      <w:szCs w:val="24"/>
    </w:rPr>
  </w:style>
  <w:style w:type="paragraph" w:customStyle="1" w:styleId="forgotten-password1">
    <w:name w:val="forgotten-password1"/>
    <w:basedOn w:val="Normal"/>
    <w:rsid w:val="008238DA"/>
    <w:pPr>
      <w:spacing w:after="272" w:line="240" w:lineRule="auto"/>
    </w:pPr>
    <w:rPr>
      <w:rFonts w:ascii="Times New Roman" w:eastAsia="Times New Roman" w:hAnsi="Times New Roman" w:cs="Times New Roman"/>
    </w:rPr>
  </w:style>
  <w:style w:type="paragraph" w:customStyle="1" w:styleId="register1">
    <w:name w:val="register1"/>
    <w:basedOn w:val="Normal"/>
    <w:rsid w:val="008238DA"/>
    <w:pPr>
      <w:spacing w:after="136" w:line="240" w:lineRule="auto"/>
    </w:pPr>
    <w:rPr>
      <w:rFonts w:ascii="Times New Roman" w:eastAsia="Times New Roman" w:hAnsi="Times New Roman" w:cs="Times New Roman"/>
      <w:sz w:val="24"/>
      <w:szCs w:val="24"/>
    </w:rPr>
  </w:style>
  <w:style w:type="paragraph" w:customStyle="1" w:styleId="register-info1">
    <w:name w:val="register-info1"/>
    <w:basedOn w:val="Normal"/>
    <w:rsid w:val="008238DA"/>
    <w:pPr>
      <w:spacing w:after="0" w:line="288" w:lineRule="atLeast"/>
    </w:pPr>
    <w:rPr>
      <w:rFonts w:ascii="Times New Roman" w:eastAsia="Times New Roman" w:hAnsi="Times New Roman" w:cs="Times New Roman"/>
    </w:rPr>
  </w:style>
  <w:style w:type="paragraph" w:customStyle="1" w:styleId="search-info2">
    <w:name w:val="search-info2"/>
    <w:basedOn w:val="Normal"/>
    <w:rsid w:val="008238DA"/>
    <w:pPr>
      <w:spacing w:after="0" w:line="264" w:lineRule="atLeast"/>
    </w:pPr>
    <w:rPr>
      <w:rFonts w:ascii="Times New Roman" w:eastAsia="Times New Roman" w:hAnsi="Times New Roman" w:cs="Times New Roman"/>
      <w:color w:val="676767"/>
    </w:rPr>
  </w:style>
  <w:style w:type="paragraph" w:customStyle="1" w:styleId="reg-info1">
    <w:name w:val="reg-info1"/>
    <w:basedOn w:val="Normal"/>
    <w:rsid w:val="008238DA"/>
    <w:pPr>
      <w:spacing w:after="0" w:line="288" w:lineRule="atLeast"/>
    </w:pPr>
    <w:rPr>
      <w:rFonts w:ascii="Times New Roman" w:eastAsia="Times New Roman" w:hAnsi="Times New Roman" w:cs="Times New Roman"/>
    </w:rPr>
  </w:style>
  <w:style w:type="paragraph" w:customStyle="1" w:styleId="form-required1">
    <w:name w:val="form-required1"/>
    <w:basedOn w:val="Normal"/>
    <w:rsid w:val="008238DA"/>
    <w:pPr>
      <w:spacing w:before="100" w:beforeAutospacing="1" w:after="100" w:afterAutospacing="1" w:line="240" w:lineRule="auto"/>
    </w:pPr>
    <w:rPr>
      <w:rFonts w:ascii="Times New Roman" w:eastAsia="Times New Roman" w:hAnsi="Times New Roman" w:cs="Times New Roman"/>
      <w:vanish/>
      <w:color w:val="CC0000"/>
      <w:sz w:val="24"/>
      <w:szCs w:val="24"/>
    </w:rPr>
  </w:style>
  <w:style w:type="paragraph" w:customStyle="1" w:styleId="fieldset-toggle2">
    <w:name w:val="fieldset-toggle2"/>
    <w:basedOn w:val="Normal"/>
    <w:rsid w:val="008238DA"/>
    <w:pPr>
      <w:spacing w:after="136" w:line="312" w:lineRule="atLeast"/>
    </w:pPr>
    <w:rPr>
      <w:rFonts w:ascii="Times New Roman" w:eastAsia="Times New Roman" w:hAnsi="Times New Roman" w:cs="Times New Roman"/>
      <w:sz w:val="34"/>
      <w:szCs w:val="34"/>
    </w:rPr>
  </w:style>
  <w:style w:type="paragraph" w:customStyle="1" w:styleId="fieldset-toggle3">
    <w:name w:val="fieldset-toggle3"/>
    <w:basedOn w:val="Normal"/>
    <w:rsid w:val="008238DA"/>
    <w:pPr>
      <w:spacing w:after="136" w:line="312" w:lineRule="atLeast"/>
    </w:pPr>
    <w:rPr>
      <w:rFonts w:ascii="Times New Roman" w:eastAsia="Times New Roman" w:hAnsi="Times New Roman" w:cs="Times New Roman"/>
      <w:sz w:val="34"/>
      <w:szCs w:val="34"/>
    </w:rPr>
  </w:style>
  <w:style w:type="paragraph" w:customStyle="1" w:styleId="coupon-expiry-info1">
    <w:name w:val="coupon-expiry-info1"/>
    <w:basedOn w:val="Normal"/>
    <w:rsid w:val="008238DA"/>
    <w:pPr>
      <w:pBdr>
        <w:top w:val="single" w:sz="6" w:space="5" w:color="DADADA"/>
        <w:left w:val="single" w:sz="6" w:space="7" w:color="DADADA"/>
        <w:bottom w:val="single" w:sz="6" w:space="7" w:color="DADADA"/>
        <w:right w:val="single" w:sz="6" w:space="7" w:color="DADADA"/>
      </w:pBdr>
      <w:shd w:val="clear" w:color="auto" w:fill="FAFAFA"/>
      <w:spacing w:after="0" w:line="240" w:lineRule="auto"/>
    </w:pPr>
    <w:rPr>
      <w:rFonts w:ascii="Times New Roman" w:eastAsia="Times New Roman" w:hAnsi="Times New Roman" w:cs="Times New Roman"/>
      <w:sz w:val="24"/>
      <w:szCs w:val="24"/>
    </w:rPr>
  </w:style>
  <w:style w:type="paragraph" w:customStyle="1" w:styleId="coupon-expiry-info2">
    <w:name w:val="coupon-expiry-info2"/>
    <w:basedOn w:val="Normal"/>
    <w:rsid w:val="008238DA"/>
    <w:pPr>
      <w:pBdr>
        <w:top w:val="single" w:sz="6" w:space="5" w:color="DADADA"/>
        <w:left w:val="single" w:sz="6" w:space="7" w:color="DADADA"/>
        <w:bottom w:val="single" w:sz="6" w:space="7" w:color="DADADA"/>
        <w:right w:val="single" w:sz="6" w:space="7" w:color="DADADA"/>
      </w:pBdr>
      <w:shd w:val="clear" w:color="auto" w:fill="FAFAFA"/>
      <w:spacing w:after="0" w:line="240" w:lineRule="auto"/>
    </w:pPr>
    <w:rPr>
      <w:rFonts w:ascii="Times New Roman" w:eastAsia="Times New Roman" w:hAnsi="Times New Roman" w:cs="Times New Roman"/>
      <w:sz w:val="24"/>
      <w:szCs w:val="24"/>
    </w:rPr>
  </w:style>
  <w:style w:type="paragraph" w:customStyle="1" w:styleId="coupon-expiry-info3">
    <w:name w:val="coupon-expiry-info3"/>
    <w:basedOn w:val="Normal"/>
    <w:rsid w:val="008238DA"/>
    <w:pPr>
      <w:pBdr>
        <w:top w:val="single" w:sz="6" w:space="5" w:color="DADADA"/>
        <w:left w:val="single" w:sz="6" w:space="7" w:color="DADADA"/>
        <w:bottom w:val="single" w:sz="6" w:space="7" w:color="DADADA"/>
        <w:right w:val="single" w:sz="6" w:space="7" w:color="DADADA"/>
      </w:pBdr>
      <w:shd w:val="clear" w:color="auto" w:fill="FAFAFA"/>
      <w:spacing w:after="0" w:line="240" w:lineRule="auto"/>
    </w:pPr>
    <w:rPr>
      <w:rFonts w:ascii="Times New Roman" w:eastAsia="Times New Roman" w:hAnsi="Times New Roman" w:cs="Times New Roman"/>
      <w:i/>
      <w:iCs/>
      <w:color w:val="777777"/>
      <w:sz w:val="24"/>
      <w:szCs w:val="24"/>
    </w:rPr>
  </w:style>
  <w:style w:type="character" w:customStyle="1" w:styleId="a1">
    <w:name w:val="a1"/>
    <w:basedOn w:val="DefaultParagraphFont"/>
    <w:rsid w:val="008238DA"/>
  </w:style>
  <w:style w:type="paragraph" w:customStyle="1" w:styleId="form-item26">
    <w:name w:val="form-item26"/>
    <w:basedOn w:val="Normal"/>
    <w:rsid w:val="008238DA"/>
    <w:pPr>
      <w:spacing w:after="0"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238D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238D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238D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238DA"/>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57.xml"/><Relationship Id="rId299" Type="http://schemas.openxmlformats.org/officeDocument/2006/relationships/control" Target="activeX/activeX148.xml"/><Relationship Id="rId21" Type="http://schemas.openxmlformats.org/officeDocument/2006/relationships/control" Target="activeX/activeX9.xml"/><Relationship Id="rId63" Type="http://schemas.openxmlformats.org/officeDocument/2006/relationships/control" Target="activeX/activeX30.xml"/><Relationship Id="rId159" Type="http://schemas.openxmlformats.org/officeDocument/2006/relationships/control" Target="activeX/activeX78.xml"/><Relationship Id="rId324" Type="http://schemas.openxmlformats.org/officeDocument/2006/relationships/image" Target="media/image161.wmf"/><Relationship Id="rId366" Type="http://schemas.openxmlformats.org/officeDocument/2006/relationships/image" Target="media/image182.wmf"/><Relationship Id="rId170" Type="http://schemas.openxmlformats.org/officeDocument/2006/relationships/image" Target="media/image84.wmf"/><Relationship Id="rId226" Type="http://schemas.openxmlformats.org/officeDocument/2006/relationships/image" Target="media/image112.wmf"/><Relationship Id="rId268" Type="http://schemas.openxmlformats.org/officeDocument/2006/relationships/image" Target="media/image133.wmf"/><Relationship Id="rId11" Type="http://schemas.openxmlformats.org/officeDocument/2006/relationships/control" Target="activeX/activeX4.xml"/><Relationship Id="rId32" Type="http://schemas.openxmlformats.org/officeDocument/2006/relationships/image" Target="media/image15.wmf"/><Relationship Id="rId53" Type="http://schemas.openxmlformats.org/officeDocument/2006/relationships/control" Target="activeX/activeX25.xml"/><Relationship Id="rId74" Type="http://schemas.openxmlformats.org/officeDocument/2006/relationships/image" Target="media/image36.wmf"/><Relationship Id="rId128" Type="http://schemas.openxmlformats.org/officeDocument/2006/relationships/image" Target="media/image63.wmf"/><Relationship Id="rId149" Type="http://schemas.openxmlformats.org/officeDocument/2006/relationships/control" Target="activeX/activeX73.xml"/><Relationship Id="rId314" Type="http://schemas.openxmlformats.org/officeDocument/2006/relationships/image" Target="media/image156.wmf"/><Relationship Id="rId335" Type="http://schemas.openxmlformats.org/officeDocument/2006/relationships/control" Target="activeX/activeX166.xml"/><Relationship Id="rId356" Type="http://schemas.openxmlformats.org/officeDocument/2006/relationships/image" Target="media/image177.wmf"/><Relationship Id="rId377" Type="http://schemas.openxmlformats.org/officeDocument/2006/relationships/control" Target="activeX/activeX187.xml"/><Relationship Id="rId398" Type="http://schemas.openxmlformats.org/officeDocument/2006/relationships/image" Target="media/image198.wmf"/><Relationship Id="rId5" Type="http://schemas.openxmlformats.org/officeDocument/2006/relationships/control" Target="activeX/activeX1.xml"/><Relationship Id="rId95" Type="http://schemas.openxmlformats.org/officeDocument/2006/relationships/control" Target="activeX/activeX46.xml"/><Relationship Id="rId160" Type="http://schemas.openxmlformats.org/officeDocument/2006/relationships/image" Target="media/image79.wmf"/><Relationship Id="rId181" Type="http://schemas.openxmlformats.org/officeDocument/2006/relationships/control" Target="activeX/activeX89.xml"/><Relationship Id="rId216" Type="http://schemas.openxmlformats.org/officeDocument/2006/relationships/image" Target="media/image107.wmf"/><Relationship Id="rId237" Type="http://schemas.openxmlformats.org/officeDocument/2006/relationships/control" Target="activeX/activeX117.xml"/><Relationship Id="rId402" Type="http://schemas.openxmlformats.org/officeDocument/2006/relationships/fontTable" Target="fontTable.xml"/><Relationship Id="rId258" Type="http://schemas.openxmlformats.org/officeDocument/2006/relationships/image" Target="media/image128.wmf"/><Relationship Id="rId279" Type="http://schemas.openxmlformats.org/officeDocument/2006/relationships/control" Target="activeX/activeX138.xml"/><Relationship Id="rId22" Type="http://schemas.openxmlformats.org/officeDocument/2006/relationships/image" Target="media/image10.wmf"/><Relationship Id="rId43" Type="http://schemas.openxmlformats.org/officeDocument/2006/relationships/control" Target="activeX/activeX20.xml"/><Relationship Id="rId64" Type="http://schemas.openxmlformats.org/officeDocument/2006/relationships/image" Target="media/image31.wmf"/><Relationship Id="rId118" Type="http://schemas.openxmlformats.org/officeDocument/2006/relationships/image" Target="media/image58.wmf"/><Relationship Id="rId139" Type="http://schemas.openxmlformats.org/officeDocument/2006/relationships/control" Target="activeX/activeX68.xml"/><Relationship Id="rId290" Type="http://schemas.openxmlformats.org/officeDocument/2006/relationships/image" Target="media/image144.wmf"/><Relationship Id="rId304" Type="http://schemas.openxmlformats.org/officeDocument/2006/relationships/image" Target="media/image151.wmf"/><Relationship Id="rId325" Type="http://schemas.openxmlformats.org/officeDocument/2006/relationships/control" Target="activeX/activeX161.xml"/><Relationship Id="rId346" Type="http://schemas.openxmlformats.org/officeDocument/2006/relationships/image" Target="media/image172.wmf"/><Relationship Id="rId367" Type="http://schemas.openxmlformats.org/officeDocument/2006/relationships/control" Target="activeX/activeX182.xml"/><Relationship Id="rId388" Type="http://schemas.openxmlformats.org/officeDocument/2006/relationships/image" Target="media/image193.wmf"/><Relationship Id="rId85" Type="http://schemas.openxmlformats.org/officeDocument/2006/relationships/control" Target="activeX/activeX41.xml"/><Relationship Id="rId150" Type="http://schemas.openxmlformats.org/officeDocument/2006/relationships/image" Target="media/image74.wmf"/><Relationship Id="rId171" Type="http://schemas.openxmlformats.org/officeDocument/2006/relationships/control" Target="activeX/activeX84.xml"/><Relationship Id="rId192" Type="http://schemas.openxmlformats.org/officeDocument/2006/relationships/image" Target="media/image95.wmf"/><Relationship Id="rId206" Type="http://schemas.openxmlformats.org/officeDocument/2006/relationships/image" Target="media/image102.wmf"/><Relationship Id="rId227" Type="http://schemas.openxmlformats.org/officeDocument/2006/relationships/control" Target="activeX/activeX112.xml"/><Relationship Id="rId248" Type="http://schemas.openxmlformats.org/officeDocument/2006/relationships/image" Target="media/image123.wmf"/><Relationship Id="rId269" Type="http://schemas.openxmlformats.org/officeDocument/2006/relationships/control" Target="activeX/activeX133.xml"/><Relationship Id="rId12" Type="http://schemas.openxmlformats.org/officeDocument/2006/relationships/image" Target="media/image5.wmf"/><Relationship Id="rId33" Type="http://schemas.openxmlformats.org/officeDocument/2006/relationships/control" Target="activeX/activeX15.xml"/><Relationship Id="rId108" Type="http://schemas.openxmlformats.org/officeDocument/2006/relationships/image" Target="media/image53.wmf"/><Relationship Id="rId129" Type="http://schemas.openxmlformats.org/officeDocument/2006/relationships/control" Target="activeX/activeX63.xml"/><Relationship Id="rId280" Type="http://schemas.openxmlformats.org/officeDocument/2006/relationships/image" Target="media/image139.wmf"/><Relationship Id="rId315" Type="http://schemas.openxmlformats.org/officeDocument/2006/relationships/control" Target="activeX/activeX156.xml"/><Relationship Id="rId336" Type="http://schemas.openxmlformats.org/officeDocument/2006/relationships/image" Target="media/image167.wmf"/><Relationship Id="rId357" Type="http://schemas.openxmlformats.org/officeDocument/2006/relationships/control" Target="activeX/activeX177.xml"/><Relationship Id="rId54" Type="http://schemas.openxmlformats.org/officeDocument/2006/relationships/image" Target="media/image26.wmf"/><Relationship Id="rId75" Type="http://schemas.openxmlformats.org/officeDocument/2006/relationships/control" Target="activeX/activeX36.xml"/><Relationship Id="rId96" Type="http://schemas.openxmlformats.org/officeDocument/2006/relationships/image" Target="media/image47.wmf"/><Relationship Id="rId140" Type="http://schemas.openxmlformats.org/officeDocument/2006/relationships/image" Target="media/image69.wmf"/><Relationship Id="rId161" Type="http://schemas.openxmlformats.org/officeDocument/2006/relationships/control" Target="activeX/activeX79.xml"/><Relationship Id="rId182" Type="http://schemas.openxmlformats.org/officeDocument/2006/relationships/image" Target="media/image90.wmf"/><Relationship Id="rId217" Type="http://schemas.openxmlformats.org/officeDocument/2006/relationships/control" Target="activeX/activeX107.xml"/><Relationship Id="rId378" Type="http://schemas.openxmlformats.org/officeDocument/2006/relationships/image" Target="media/image188.wmf"/><Relationship Id="rId399" Type="http://schemas.openxmlformats.org/officeDocument/2006/relationships/control" Target="activeX/activeX198.xml"/><Relationship Id="rId403" Type="http://schemas.openxmlformats.org/officeDocument/2006/relationships/theme" Target="theme/theme1.xml"/><Relationship Id="rId6" Type="http://schemas.openxmlformats.org/officeDocument/2006/relationships/image" Target="media/image2.wmf"/><Relationship Id="rId238" Type="http://schemas.openxmlformats.org/officeDocument/2006/relationships/image" Target="media/image118.wmf"/><Relationship Id="rId259" Type="http://schemas.openxmlformats.org/officeDocument/2006/relationships/control" Target="activeX/activeX128.xml"/><Relationship Id="rId23" Type="http://schemas.openxmlformats.org/officeDocument/2006/relationships/control" Target="activeX/activeX10.xml"/><Relationship Id="rId119" Type="http://schemas.openxmlformats.org/officeDocument/2006/relationships/control" Target="activeX/activeX58.xml"/><Relationship Id="rId270" Type="http://schemas.openxmlformats.org/officeDocument/2006/relationships/image" Target="media/image134.wmf"/><Relationship Id="rId291" Type="http://schemas.openxmlformats.org/officeDocument/2006/relationships/control" Target="activeX/activeX144.xml"/><Relationship Id="rId305" Type="http://schemas.openxmlformats.org/officeDocument/2006/relationships/control" Target="activeX/activeX151.xml"/><Relationship Id="rId326" Type="http://schemas.openxmlformats.org/officeDocument/2006/relationships/image" Target="media/image162.wmf"/><Relationship Id="rId347" Type="http://schemas.openxmlformats.org/officeDocument/2006/relationships/control" Target="activeX/activeX172.xml"/><Relationship Id="rId44" Type="http://schemas.openxmlformats.org/officeDocument/2006/relationships/image" Target="media/image21.wmf"/><Relationship Id="rId65" Type="http://schemas.openxmlformats.org/officeDocument/2006/relationships/control" Target="activeX/activeX31.xml"/><Relationship Id="rId86" Type="http://schemas.openxmlformats.org/officeDocument/2006/relationships/image" Target="media/image42.wmf"/><Relationship Id="rId130" Type="http://schemas.openxmlformats.org/officeDocument/2006/relationships/image" Target="media/image64.wmf"/><Relationship Id="rId151" Type="http://schemas.openxmlformats.org/officeDocument/2006/relationships/control" Target="activeX/activeX74.xml"/><Relationship Id="rId368" Type="http://schemas.openxmlformats.org/officeDocument/2006/relationships/image" Target="media/image183.wmf"/><Relationship Id="rId389" Type="http://schemas.openxmlformats.org/officeDocument/2006/relationships/control" Target="activeX/activeX193.xml"/><Relationship Id="rId172" Type="http://schemas.openxmlformats.org/officeDocument/2006/relationships/image" Target="media/image85.wmf"/><Relationship Id="rId193" Type="http://schemas.openxmlformats.org/officeDocument/2006/relationships/control" Target="activeX/activeX95.xml"/><Relationship Id="rId207" Type="http://schemas.openxmlformats.org/officeDocument/2006/relationships/control" Target="activeX/activeX102.xml"/><Relationship Id="rId228" Type="http://schemas.openxmlformats.org/officeDocument/2006/relationships/image" Target="media/image113.wmf"/><Relationship Id="rId249" Type="http://schemas.openxmlformats.org/officeDocument/2006/relationships/control" Target="activeX/activeX123.xml"/><Relationship Id="rId13" Type="http://schemas.openxmlformats.org/officeDocument/2006/relationships/control" Target="activeX/activeX5.xml"/><Relationship Id="rId109" Type="http://schemas.openxmlformats.org/officeDocument/2006/relationships/control" Target="activeX/activeX53.xml"/><Relationship Id="rId260" Type="http://schemas.openxmlformats.org/officeDocument/2006/relationships/image" Target="media/image129.wmf"/><Relationship Id="rId281" Type="http://schemas.openxmlformats.org/officeDocument/2006/relationships/control" Target="activeX/activeX139.xml"/><Relationship Id="rId316" Type="http://schemas.openxmlformats.org/officeDocument/2006/relationships/image" Target="media/image157.wmf"/><Relationship Id="rId337" Type="http://schemas.openxmlformats.org/officeDocument/2006/relationships/control" Target="activeX/activeX167.xml"/><Relationship Id="rId34" Type="http://schemas.openxmlformats.org/officeDocument/2006/relationships/image" Target="media/image16.wmf"/><Relationship Id="rId55" Type="http://schemas.openxmlformats.org/officeDocument/2006/relationships/control" Target="activeX/activeX26.xml"/><Relationship Id="rId76" Type="http://schemas.openxmlformats.org/officeDocument/2006/relationships/image" Target="media/image37.wmf"/><Relationship Id="rId97" Type="http://schemas.openxmlformats.org/officeDocument/2006/relationships/control" Target="activeX/activeX47.xml"/><Relationship Id="rId120" Type="http://schemas.openxmlformats.org/officeDocument/2006/relationships/image" Target="media/image59.wmf"/><Relationship Id="rId141" Type="http://schemas.openxmlformats.org/officeDocument/2006/relationships/control" Target="activeX/activeX69.xml"/><Relationship Id="rId358" Type="http://schemas.openxmlformats.org/officeDocument/2006/relationships/image" Target="media/image178.wmf"/><Relationship Id="rId379" Type="http://schemas.openxmlformats.org/officeDocument/2006/relationships/control" Target="activeX/activeX188.xml"/><Relationship Id="rId7" Type="http://schemas.openxmlformats.org/officeDocument/2006/relationships/control" Target="activeX/activeX2.xml"/><Relationship Id="rId162" Type="http://schemas.openxmlformats.org/officeDocument/2006/relationships/image" Target="media/image80.wmf"/><Relationship Id="rId183" Type="http://schemas.openxmlformats.org/officeDocument/2006/relationships/control" Target="activeX/activeX90.xml"/><Relationship Id="rId218" Type="http://schemas.openxmlformats.org/officeDocument/2006/relationships/image" Target="media/image108.wmf"/><Relationship Id="rId239" Type="http://schemas.openxmlformats.org/officeDocument/2006/relationships/control" Target="activeX/activeX118.xml"/><Relationship Id="rId390" Type="http://schemas.openxmlformats.org/officeDocument/2006/relationships/image" Target="media/image194.wmf"/><Relationship Id="rId250" Type="http://schemas.openxmlformats.org/officeDocument/2006/relationships/image" Target="media/image124.wmf"/><Relationship Id="rId271" Type="http://schemas.openxmlformats.org/officeDocument/2006/relationships/control" Target="activeX/activeX134.xml"/><Relationship Id="rId292" Type="http://schemas.openxmlformats.org/officeDocument/2006/relationships/image" Target="media/image145.wmf"/><Relationship Id="rId306" Type="http://schemas.openxmlformats.org/officeDocument/2006/relationships/image" Target="media/image152.wmf"/><Relationship Id="rId24" Type="http://schemas.openxmlformats.org/officeDocument/2006/relationships/image" Target="media/image11.wmf"/><Relationship Id="rId45" Type="http://schemas.openxmlformats.org/officeDocument/2006/relationships/control" Target="activeX/activeX21.xml"/><Relationship Id="rId66" Type="http://schemas.openxmlformats.org/officeDocument/2006/relationships/image" Target="media/image32.wmf"/><Relationship Id="rId87" Type="http://schemas.openxmlformats.org/officeDocument/2006/relationships/control" Target="activeX/activeX42.xml"/><Relationship Id="rId110" Type="http://schemas.openxmlformats.org/officeDocument/2006/relationships/image" Target="media/image54.wmf"/><Relationship Id="rId131" Type="http://schemas.openxmlformats.org/officeDocument/2006/relationships/control" Target="activeX/activeX64.xml"/><Relationship Id="rId327" Type="http://schemas.openxmlformats.org/officeDocument/2006/relationships/control" Target="activeX/activeX162.xml"/><Relationship Id="rId348" Type="http://schemas.openxmlformats.org/officeDocument/2006/relationships/image" Target="media/image173.wmf"/><Relationship Id="rId369" Type="http://schemas.openxmlformats.org/officeDocument/2006/relationships/control" Target="activeX/activeX183.xml"/><Relationship Id="rId152" Type="http://schemas.openxmlformats.org/officeDocument/2006/relationships/image" Target="media/image75.wmf"/><Relationship Id="rId173" Type="http://schemas.openxmlformats.org/officeDocument/2006/relationships/control" Target="activeX/activeX85.xml"/><Relationship Id="rId194" Type="http://schemas.openxmlformats.org/officeDocument/2006/relationships/image" Target="media/image96.wmf"/><Relationship Id="rId208" Type="http://schemas.openxmlformats.org/officeDocument/2006/relationships/image" Target="media/image103.wmf"/><Relationship Id="rId229" Type="http://schemas.openxmlformats.org/officeDocument/2006/relationships/control" Target="activeX/activeX113.xml"/><Relationship Id="rId380" Type="http://schemas.openxmlformats.org/officeDocument/2006/relationships/image" Target="media/image189.wmf"/><Relationship Id="rId240" Type="http://schemas.openxmlformats.org/officeDocument/2006/relationships/image" Target="media/image119.wmf"/><Relationship Id="rId261" Type="http://schemas.openxmlformats.org/officeDocument/2006/relationships/control" Target="activeX/activeX129.xml"/><Relationship Id="rId14" Type="http://schemas.openxmlformats.org/officeDocument/2006/relationships/image" Target="media/image6.wmf"/><Relationship Id="rId35" Type="http://schemas.openxmlformats.org/officeDocument/2006/relationships/control" Target="activeX/activeX16.xml"/><Relationship Id="rId56" Type="http://schemas.openxmlformats.org/officeDocument/2006/relationships/image" Target="media/image27.wmf"/><Relationship Id="rId77" Type="http://schemas.openxmlformats.org/officeDocument/2006/relationships/control" Target="activeX/activeX37.xml"/><Relationship Id="rId100" Type="http://schemas.openxmlformats.org/officeDocument/2006/relationships/image" Target="media/image49.wmf"/><Relationship Id="rId282" Type="http://schemas.openxmlformats.org/officeDocument/2006/relationships/image" Target="media/image140.wmf"/><Relationship Id="rId317" Type="http://schemas.openxmlformats.org/officeDocument/2006/relationships/control" Target="activeX/activeX157.xml"/><Relationship Id="rId338" Type="http://schemas.openxmlformats.org/officeDocument/2006/relationships/image" Target="media/image168.wmf"/><Relationship Id="rId359" Type="http://schemas.openxmlformats.org/officeDocument/2006/relationships/control" Target="activeX/activeX178.xml"/><Relationship Id="rId8" Type="http://schemas.openxmlformats.org/officeDocument/2006/relationships/image" Target="media/image3.wmf"/><Relationship Id="rId98" Type="http://schemas.openxmlformats.org/officeDocument/2006/relationships/image" Target="media/image48.wmf"/><Relationship Id="rId121" Type="http://schemas.openxmlformats.org/officeDocument/2006/relationships/control" Target="activeX/activeX59.xml"/><Relationship Id="rId142" Type="http://schemas.openxmlformats.org/officeDocument/2006/relationships/image" Target="media/image70.wmf"/><Relationship Id="rId163" Type="http://schemas.openxmlformats.org/officeDocument/2006/relationships/control" Target="activeX/activeX80.xml"/><Relationship Id="rId184" Type="http://schemas.openxmlformats.org/officeDocument/2006/relationships/image" Target="media/image91.wmf"/><Relationship Id="rId219" Type="http://schemas.openxmlformats.org/officeDocument/2006/relationships/control" Target="activeX/activeX108.xml"/><Relationship Id="rId370" Type="http://schemas.openxmlformats.org/officeDocument/2006/relationships/image" Target="media/image184.wmf"/><Relationship Id="rId391" Type="http://schemas.openxmlformats.org/officeDocument/2006/relationships/control" Target="activeX/activeX194.xml"/><Relationship Id="rId230" Type="http://schemas.openxmlformats.org/officeDocument/2006/relationships/image" Target="media/image114.wmf"/><Relationship Id="rId251" Type="http://schemas.openxmlformats.org/officeDocument/2006/relationships/control" Target="activeX/activeX124.xml"/><Relationship Id="rId25" Type="http://schemas.openxmlformats.org/officeDocument/2006/relationships/control" Target="activeX/activeX11.xml"/><Relationship Id="rId46" Type="http://schemas.openxmlformats.org/officeDocument/2006/relationships/image" Target="media/image22.wmf"/><Relationship Id="rId67" Type="http://schemas.openxmlformats.org/officeDocument/2006/relationships/control" Target="activeX/activeX32.xml"/><Relationship Id="rId272" Type="http://schemas.openxmlformats.org/officeDocument/2006/relationships/image" Target="media/image135.wmf"/><Relationship Id="rId293" Type="http://schemas.openxmlformats.org/officeDocument/2006/relationships/control" Target="activeX/activeX145.xml"/><Relationship Id="rId307" Type="http://schemas.openxmlformats.org/officeDocument/2006/relationships/control" Target="activeX/activeX152.xml"/><Relationship Id="rId328" Type="http://schemas.openxmlformats.org/officeDocument/2006/relationships/image" Target="media/image163.wmf"/><Relationship Id="rId349" Type="http://schemas.openxmlformats.org/officeDocument/2006/relationships/control" Target="activeX/activeX173.xml"/><Relationship Id="rId88" Type="http://schemas.openxmlformats.org/officeDocument/2006/relationships/image" Target="media/image43.wmf"/><Relationship Id="rId111" Type="http://schemas.openxmlformats.org/officeDocument/2006/relationships/control" Target="activeX/activeX54.xml"/><Relationship Id="rId132" Type="http://schemas.openxmlformats.org/officeDocument/2006/relationships/image" Target="media/image65.wmf"/><Relationship Id="rId153" Type="http://schemas.openxmlformats.org/officeDocument/2006/relationships/control" Target="activeX/activeX75.xml"/><Relationship Id="rId174" Type="http://schemas.openxmlformats.org/officeDocument/2006/relationships/image" Target="media/image86.wmf"/><Relationship Id="rId195" Type="http://schemas.openxmlformats.org/officeDocument/2006/relationships/control" Target="activeX/activeX96.xml"/><Relationship Id="rId209" Type="http://schemas.openxmlformats.org/officeDocument/2006/relationships/control" Target="activeX/activeX103.xml"/><Relationship Id="rId360" Type="http://schemas.openxmlformats.org/officeDocument/2006/relationships/image" Target="media/image179.wmf"/><Relationship Id="rId381" Type="http://schemas.openxmlformats.org/officeDocument/2006/relationships/control" Target="activeX/activeX189.xml"/><Relationship Id="rId220" Type="http://schemas.openxmlformats.org/officeDocument/2006/relationships/image" Target="media/image109.wmf"/><Relationship Id="rId241" Type="http://schemas.openxmlformats.org/officeDocument/2006/relationships/control" Target="activeX/activeX119.xml"/><Relationship Id="rId15" Type="http://schemas.openxmlformats.org/officeDocument/2006/relationships/control" Target="activeX/activeX6.xml"/><Relationship Id="rId36" Type="http://schemas.openxmlformats.org/officeDocument/2006/relationships/image" Target="media/image17.wmf"/><Relationship Id="rId57" Type="http://schemas.openxmlformats.org/officeDocument/2006/relationships/control" Target="activeX/activeX27.xml"/><Relationship Id="rId262" Type="http://schemas.openxmlformats.org/officeDocument/2006/relationships/image" Target="media/image130.wmf"/><Relationship Id="rId283" Type="http://schemas.openxmlformats.org/officeDocument/2006/relationships/control" Target="activeX/activeX140.xml"/><Relationship Id="rId318" Type="http://schemas.openxmlformats.org/officeDocument/2006/relationships/image" Target="media/image158.wmf"/><Relationship Id="rId339" Type="http://schemas.openxmlformats.org/officeDocument/2006/relationships/control" Target="activeX/activeX168.xml"/><Relationship Id="rId78" Type="http://schemas.openxmlformats.org/officeDocument/2006/relationships/image" Target="media/image38.wmf"/><Relationship Id="rId99" Type="http://schemas.openxmlformats.org/officeDocument/2006/relationships/control" Target="activeX/activeX48.xml"/><Relationship Id="rId101" Type="http://schemas.openxmlformats.org/officeDocument/2006/relationships/control" Target="activeX/activeX49.xml"/><Relationship Id="rId122" Type="http://schemas.openxmlformats.org/officeDocument/2006/relationships/image" Target="media/image60.wmf"/><Relationship Id="rId143" Type="http://schemas.openxmlformats.org/officeDocument/2006/relationships/control" Target="activeX/activeX70.xml"/><Relationship Id="rId164" Type="http://schemas.openxmlformats.org/officeDocument/2006/relationships/image" Target="media/image81.wmf"/><Relationship Id="rId185" Type="http://schemas.openxmlformats.org/officeDocument/2006/relationships/control" Target="activeX/activeX91.xml"/><Relationship Id="rId350" Type="http://schemas.openxmlformats.org/officeDocument/2006/relationships/image" Target="media/image174.wmf"/><Relationship Id="rId371" Type="http://schemas.openxmlformats.org/officeDocument/2006/relationships/control" Target="activeX/activeX184.xml"/><Relationship Id="rId9" Type="http://schemas.openxmlformats.org/officeDocument/2006/relationships/control" Target="activeX/activeX3.xml"/><Relationship Id="rId210" Type="http://schemas.openxmlformats.org/officeDocument/2006/relationships/image" Target="media/image104.wmf"/><Relationship Id="rId392" Type="http://schemas.openxmlformats.org/officeDocument/2006/relationships/image" Target="media/image195.wmf"/><Relationship Id="rId26" Type="http://schemas.openxmlformats.org/officeDocument/2006/relationships/image" Target="media/image12.wmf"/><Relationship Id="rId231" Type="http://schemas.openxmlformats.org/officeDocument/2006/relationships/control" Target="activeX/activeX114.xml"/><Relationship Id="rId252" Type="http://schemas.openxmlformats.org/officeDocument/2006/relationships/image" Target="media/image125.wmf"/><Relationship Id="rId273" Type="http://schemas.openxmlformats.org/officeDocument/2006/relationships/control" Target="activeX/activeX135.xml"/><Relationship Id="rId294" Type="http://schemas.openxmlformats.org/officeDocument/2006/relationships/image" Target="media/image146.wmf"/><Relationship Id="rId308" Type="http://schemas.openxmlformats.org/officeDocument/2006/relationships/image" Target="media/image153.wmf"/><Relationship Id="rId329" Type="http://schemas.openxmlformats.org/officeDocument/2006/relationships/control" Target="activeX/activeX163.xml"/><Relationship Id="rId47" Type="http://schemas.openxmlformats.org/officeDocument/2006/relationships/control" Target="activeX/activeX22.xml"/><Relationship Id="rId68" Type="http://schemas.openxmlformats.org/officeDocument/2006/relationships/image" Target="media/image33.wmf"/><Relationship Id="rId89" Type="http://schemas.openxmlformats.org/officeDocument/2006/relationships/control" Target="activeX/activeX43.xml"/><Relationship Id="rId112" Type="http://schemas.openxmlformats.org/officeDocument/2006/relationships/image" Target="media/image55.wmf"/><Relationship Id="rId133" Type="http://schemas.openxmlformats.org/officeDocument/2006/relationships/control" Target="activeX/activeX65.xml"/><Relationship Id="rId154" Type="http://schemas.openxmlformats.org/officeDocument/2006/relationships/image" Target="media/image76.wmf"/><Relationship Id="rId175" Type="http://schemas.openxmlformats.org/officeDocument/2006/relationships/control" Target="activeX/activeX86.xml"/><Relationship Id="rId340" Type="http://schemas.openxmlformats.org/officeDocument/2006/relationships/image" Target="media/image169.wmf"/><Relationship Id="rId361" Type="http://schemas.openxmlformats.org/officeDocument/2006/relationships/control" Target="activeX/activeX179.xml"/><Relationship Id="rId196" Type="http://schemas.openxmlformats.org/officeDocument/2006/relationships/image" Target="media/image97.wmf"/><Relationship Id="rId200" Type="http://schemas.openxmlformats.org/officeDocument/2006/relationships/image" Target="media/image99.wmf"/><Relationship Id="rId382" Type="http://schemas.openxmlformats.org/officeDocument/2006/relationships/image" Target="media/image190.wmf"/><Relationship Id="rId16" Type="http://schemas.openxmlformats.org/officeDocument/2006/relationships/image" Target="media/image7.wmf"/><Relationship Id="rId221" Type="http://schemas.openxmlformats.org/officeDocument/2006/relationships/control" Target="activeX/activeX109.xml"/><Relationship Id="rId242" Type="http://schemas.openxmlformats.org/officeDocument/2006/relationships/image" Target="media/image120.wmf"/><Relationship Id="rId263" Type="http://schemas.openxmlformats.org/officeDocument/2006/relationships/control" Target="activeX/activeX130.xml"/><Relationship Id="rId284" Type="http://schemas.openxmlformats.org/officeDocument/2006/relationships/image" Target="media/image141.wmf"/><Relationship Id="rId319" Type="http://schemas.openxmlformats.org/officeDocument/2006/relationships/control" Target="activeX/activeX158.xml"/><Relationship Id="rId37" Type="http://schemas.openxmlformats.org/officeDocument/2006/relationships/control" Target="activeX/activeX17.xml"/><Relationship Id="rId58" Type="http://schemas.openxmlformats.org/officeDocument/2006/relationships/image" Target="media/image28.wmf"/><Relationship Id="rId79" Type="http://schemas.openxmlformats.org/officeDocument/2006/relationships/control" Target="activeX/activeX38.xml"/><Relationship Id="rId102" Type="http://schemas.openxmlformats.org/officeDocument/2006/relationships/image" Target="media/image50.wmf"/><Relationship Id="rId123" Type="http://schemas.openxmlformats.org/officeDocument/2006/relationships/control" Target="activeX/activeX60.xml"/><Relationship Id="rId144" Type="http://schemas.openxmlformats.org/officeDocument/2006/relationships/image" Target="media/image71.wmf"/><Relationship Id="rId330" Type="http://schemas.openxmlformats.org/officeDocument/2006/relationships/image" Target="media/image164.wmf"/><Relationship Id="rId90" Type="http://schemas.openxmlformats.org/officeDocument/2006/relationships/image" Target="media/image44.wmf"/><Relationship Id="rId165" Type="http://schemas.openxmlformats.org/officeDocument/2006/relationships/control" Target="activeX/activeX81.xml"/><Relationship Id="rId186" Type="http://schemas.openxmlformats.org/officeDocument/2006/relationships/image" Target="media/image92.wmf"/><Relationship Id="rId351" Type="http://schemas.openxmlformats.org/officeDocument/2006/relationships/control" Target="activeX/activeX174.xml"/><Relationship Id="rId372" Type="http://schemas.openxmlformats.org/officeDocument/2006/relationships/image" Target="media/image185.wmf"/><Relationship Id="rId393" Type="http://schemas.openxmlformats.org/officeDocument/2006/relationships/control" Target="activeX/activeX195.xml"/><Relationship Id="rId211" Type="http://schemas.openxmlformats.org/officeDocument/2006/relationships/control" Target="activeX/activeX104.xml"/><Relationship Id="rId232" Type="http://schemas.openxmlformats.org/officeDocument/2006/relationships/image" Target="media/image115.wmf"/><Relationship Id="rId253" Type="http://schemas.openxmlformats.org/officeDocument/2006/relationships/control" Target="activeX/activeX125.xml"/><Relationship Id="rId274" Type="http://schemas.openxmlformats.org/officeDocument/2006/relationships/image" Target="media/image136.wmf"/><Relationship Id="rId295" Type="http://schemas.openxmlformats.org/officeDocument/2006/relationships/control" Target="activeX/activeX146.xml"/><Relationship Id="rId309" Type="http://schemas.openxmlformats.org/officeDocument/2006/relationships/control" Target="activeX/activeX153.xml"/><Relationship Id="rId27" Type="http://schemas.openxmlformats.org/officeDocument/2006/relationships/control" Target="activeX/activeX12.xml"/><Relationship Id="rId48" Type="http://schemas.openxmlformats.org/officeDocument/2006/relationships/image" Target="media/image23.wmf"/><Relationship Id="rId69" Type="http://schemas.openxmlformats.org/officeDocument/2006/relationships/control" Target="activeX/activeX33.xml"/><Relationship Id="rId113" Type="http://schemas.openxmlformats.org/officeDocument/2006/relationships/control" Target="activeX/activeX55.xml"/><Relationship Id="rId134" Type="http://schemas.openxmlformats.org/officeDocument/2006/relationships/image" Target="media/image66.wmf"/><Relationship Id="rId320" Type="http://schemas.openxmlformats.org/officeDocument/2006/relationships/image" Target="media/image159.wmf"/><Relationship Id="rId80" Type="http://schemas.openxmlformats.org/officeDocument/2006/relationships/image" Target="media/image39.wmf"/><Relationship Id="rId155" Type="http://schemas.openxmlformats.org/officeDocument/2006/relationships/control" Target="activeX/activeX76.xml"/><Relationship Id="rId176" Type="http://schemas.openxmlformats.org/officeDocument/2006/relationships/image" Target="media/image87.wmf"/><Relationship Id="rId197" Type="http://schemas.openxmlformats.org/officeDocument/2006/relationships/control" Target="activeX/activeX97.xml"/><Relationship Id="rId341" Type="http://schemas.openxmlformats.org/officeDocument/2006/relationships/control" Target="activeX/activeX169.xml"/><Relationship Id="rId362" Type="http://schemas.openxmlformats.org/officeDocument/2006/relationships/image" Target="media/image180.wmf"/><Relationship Id="rId383" Type="http://schemas.openxmlformats.org/officeDocument/2006/relationships/control" Target="activeX/activeX190.xml"/><Relationship Id="rId201" Type="http://schemas.openxmlformats.org/officeDocument/2006/relationships/control" Target="activeX/activeX99.xml"/><Relationship Id="rId222" Type="http://schemas.openxmlformats.org/officeDocument/2006/relationships/image" Target="media/image110.wmf"/><Relationship Id="rId243" Type="http://schemas.openxmlformats.org/officeDocument/2006/relationships/control" Target="activeX/activeX120.xml"/><Relationship Id="rId264" Type="http://schemas.openxmlformats.org/officeDocument/2006/relationships/image" Target="media/image131.wmf"/><Relationship Id="rId285" Type="http://schemas.openxmlformats.org/officeDocument/2006/relationships/control" Target="activeX/activeX141.xml"/><Relationship Id="rId17" Type="http://schemas.openxmlformats.org/officeDocument/2006/relationships/control" Target="activeX/activeX7.xml"/><Relationship Id="rId38" Type="http://schemas.openxmlformats.org/officeDocument/2006/relationships/image" Target="media/image18.wmf"/><Relationship Id="rId59" Type="http://schemas.openxmlformats.org/officeDocument/2006/relationships/control" Target="activeX/activeX28.xml"/><Relationship Id="rId103" Type="http://schemas.openxmlformats.org/officeDocument/2006/relationships/control" Target="activeX/activeX50.xml"/><Relationship Id="rId124" Type="http://schemas.openxmlformats.org/officeDocument/2006/relationships/image" Target="media/image61.wmf"/><Relationship Id="rId310" Type="http://schemas.openxmlformats.org/officeDocument/2006/relationships/image" Target="media/image154.wmf"/><Relationship Id="rId70" Type="http://schemas.openxmlformats.org/officeDocument/2006/relationships/image" Target="media/image34.wmf"/><Relationship Id="rId91" Type="http://schemas.openxmlformats.org/officeDocument/2006/relationships/control" Target="activeX/activeX44.xml"/><Relationship Id="rId145" Type="http://schemas.openxmlformats.org/officeDocument/2006/relationships/control" Target="activeX/activeX71.xml"/><Relationship Id="rId166" Type="http://schemas.openxmlformats.org/officeDocument/2006/relationships/image" Target="media/image82.wmf"/><Relationship Id="rId187" Type="http://schemas.openxmlformats.org/officeDocument/2006/relationships/control" Target="activeX/activeX92.xml"/><Relationship Id="rId331" Type="http://schemas.openxmlformats.org/officeDocument/2006/relationships/control" Target="activeX/activeX164.xml"/><Relationship Id="rId352" Type="http://schemas.openxmlformats.org/officeDocument/2006/relationships/image" Target="media/image175.wmf"/><Relationship Id="rId373" Type="http://schemas.openxmlformats.org/officeDocument/2006/relationships/control" Target="activeX/activeX185.xml"/><Relationship Id="rId394" Type="http://schemas.openxmlformats.org/officeDocument/2006/relationships/image" Target="media/image196.wmf"/><Relationship Id="rId1" Type="http://schemas.openxmlformats.org/officeDocument/2006/relationships/styles" Target="styles.xml"/><Relationship Id="rId212" Type="http://schemas.openxmlformats.org/officeDocument/2006/relationships/image" Target="media/image105.wmf"/><Relationship Id="rId233" Type="http://schemas.openxmlformats.org/officeDocument/2006/relationships/control" Target="activeX/activeX115.xml"/><Relationship Id="rId254" Type="http://schemas.openxmlformats.org/officeDocument/2006/relationships/image" Target="media/image126.wmf"/><Relationship Id="rId28" Type="http://schemas.openxmlformats.org/officeDocument/2006/relationships/image" Target="media/image13.wmf"/><Relationship Id="rId49" Type="http://schemas.openxmlformats.org/officeDocument/2006/relationships/control" Target="activeX/activeX23.xml"/><Relationship Id="rId114" Type="http://schemas.openxmlformats.org/officeDocument/2006/relationships/image" Target="media/image56.wmf"/><Relationship Id="rId275" Type="http://schemas.openxmlformats.org/officeDocument/2006/relationships/control" Target="activeX/activeX136.xml"/><Relationship Id="rId296" Type="http://schemas.openxmlformats.org/officeDocument/2006/relationships/image" Target="media/image147.wmf"/><Relationship Id="rId300" Type="http://schemas.openxmlformats.org/officeDocument/2006/relationships/image" Target="media/image149.wmf"/><Relationship Id="rId60" Type="http://schemas.openxmlformats.org/officeDocument/2006/relationships/image" Target="media/image29.wmf"/><Relationship Id="rId81" Type="http://schemas.openxmlformats.org/officeDocument/2006/relationships/control" Target="activeX/activeX39.xml"/><Relationship Id="rId135" Type="http://schemas.openxmlformats.org/officeDocument/2006/relationships/control" Target="activeX/activeX66.xml"/><Relationship Id="rId156" Type="http://schemas.openxmlformats.org/officeDocument/2006/relationships/image" Target="media/image77.wmf"/><Relationship Id="rId177" Type="http://schemas.openxmlformats.org/officeDocument/2006/relationships/control" Target="activeX/activeX87.xml"/><Relationship Id="rId198" Type="http://schemas.openxmlformats.org/officeDocument/2006/relationships/image" Target="media/image98.wmf"/><Relationship Id="rId321" Type="http://schemas.openxmlformats.org/officeDocument/2006/relationships/control" Target="activeX/activeX159.xml"/><Relationship Id="rId342" Type="http://schemas.openxmlformats.org/officeDocument/2006/relationships/image" Target="media/image170.wmf"/><Relationship Id="rId363" Type="http://schemas.openxmlformats.org/officeDocument/2006/relationships/control" Target="activeX/activeX180.xml"/><Relationship Id="rId384" Type="http://schemas.openxmlformats.org/officeDocument/2006/relationships/image" Target="media/image191.wmf"/><Relationship Id="rId202" Type="http://schemas.openxmlformats.org/officeDocument/2006/relationships/image" Target="media/image100.wmf"/><Relationship Id="rId223" Type="http://schemas.openxmlformats.org/officeDocument/2006/relationships/control" Target="activeX/activeX110.xml"/><Relationship Id="rId244" Type="http://schemas.openxmlformats.org/officeDocument/2006/relationships/image" Target="media/image121.wmf"/><Relationship Id="rId18" Type="http://schemas.openxmlformats.org/officeDocument/2006/relationships/image" Target="media/image8.wmf"/><Relationship Id="rId39" Type="http://schemas.openxmlformats.org/officeDocument/2006/relationships/control" Target="activeX/activeX18.xml"/><Relationship Id="rId265" Type="http://schemas.openxmlformats.org/officeDocument/2006/relationships/control" Target="activeX/activeX131.xml"/><Relationship Id="rId286" Type="http://schemas.openxmlformats.org/officeDocument/2006/relationships/image" Target="media/image142.wmf"/><Relationship Id="rId50" Type="http://schemas.openxmlformats.org/officeDocument/2006/relationships/image" Target="media/image24.wmf"/><Relationship Id="rId104" Type="http://schemas.openxmlformats.org/officeDocument/2006/relationships/image" Target="media/image51.wmf"/><Relationship Id="rId125" Type="http://schemas.openxmlformats.org/officeDocument/2006/relationships/control" Target="activeX/activeX61.xml"/><Relationship Id="rId146" Type="http://schemas.openxmlformats.org/officeDocument/2006/relationships/image" Target="media/image72.wmf"/><Relationship Id="rId167" Type="http://schemas.openxmlformats.org/officeDocument/2006/relationships/control" Target="activeX/activeX82.xml"/><Relationship Id="rId188" Type="http://schemas.openxmlformats.org/officeDocument/2006/relationships/image" Target="media/image93.wmf"/><Relationship Id="rId311" Type="http://schemas.openxmlformats.org/officeDocument/2006/relationships/control" Target="activeX/activeX154.xml"/><Relationship Id="rId332" Type="http://schemas.openxmlformats.org/officeDocument/2006/relationships/image" Target="media/image165.wmf"/><Relationship Id="rId353" Type="http://schemas.openxmlformats.org/officeDocument/2006/relationships/control" Target="activeX/activeX175.xml"/><Relationship Id="rId374" Type="http://schemas.openxmlformats.org/officeDocument/2006/relationships/image" Target="media/image186.wmf"/><Relationship Id="rId395" Type="http://schemas.openxmlformats.org/officeDocument/2006/relationships/control" Target="activeX/activeX196.xml"/><Relationship Id="rId71" Type="http://schemas.openxmlformats.org/officeDocument/2006/relationships/control" Target="activeX/activeX34.xml"/><Relationship Id="rId92" Type="http://schemas.openxmlformats.org/officeDocument/2006/relationships/image" Target="media/image45.wmf"/><Relationship Id="rId213" Type="http://schemas.openxmlformats.org/officeDocument/2006/relationships/control" Target="activeX/activeX105.xml"/><Relationship Id="rId234" Type="http://schemas.openxmlformats.org/officeDocument/2006/relationships/image" Target="media/image116.wmf"/><Relationship Id="rId2" Type="http://schemas.openxmlformats.org/officeDocument/2006/relationships/settings" Target="settings.xml"/><Relationship Id="rId29" Type="http://schemas.openxmlformats.org/officeDocument/2006/relationships/control" Target="activeX/activeX13.xml"/><Relationship Id="rId255" Type="http://schemas.openxmlformats.org/officeDocument/2006/relationships/control" Target="activeX/activeX126.xml"/><Relationship Id="rId276" Type="http://schemas.openxmlformats.org/officeDocument/2006/relationships/image" Target="media/image137.wmf"/><Relationship Id="rId297" Type="http://schemas.openxmlformats.org/officeDocument/2006/relationships/control" Target="activeX/activeX147.xml"/><Relationship Id="rId40" Type="http://schemas.openxmlformats.org/officeDocument/2006/relationships/image" Target="media/image19.wmf"/><Relationship Id="rId115" Type="http://schemas.openxmlformats.org/officeDocument/2006/relationships/control" Target="activeX/activeX56.xml"/><Relationship Id="rId136" Type="http://schemas.openxmlformats.org/officeDocument/2006/relationships/image" Target="media/image67.wmf"/><Relationship Id="rId157" Type="http://schemas.openxmlformats.org/officeDocument/2006/relationships/control" Target="activeX/activeX77.xml"/><Relationship Id="rId178" Type="http://schemas.openxmlformats.org/officeDocument/2006/relationships/image" Target="media/image88.wmf"/><Relationship Id="rId301" Type="http://schemas.openxmlformats.org/officeDocument/2006/relationships/control" Target="activeX/activeX149.xml"/><Relationship Id="rId322" Type="http://schemas.openxmlformats.org/officeDocument/2006/relationships/image" Target="media/image160.wmf"/><Relationship Id="rId343" Type="http://schemas.openxmlformats.org/officeDocument/2006/relationships/control" Target="activeX/activeX170.xml"/><Relationship Id="rId364" Type="http://schemas.openxmlformats.org/officeDocument/2006/relationships/image" Target="media/image181.wmf"/><Relationship Id="rId61" Type="http://schemas.openxmlformats.org/officeDocument/2006/relationships/control" Target="activeX/activeX29.xml"/><Relationship Id="rId82" Type="http://schemas.openxmlformats.org/officeDocument/2006/relationships/image" Target="media/image40.wmf"/><Relationship Id="rId199" Type="http://schemas.openxmlformats.org/officeDocument/2006/relationships/control" Target="activeX/activeX98.xml"/><Relationship Id="rId203" Type="http://schemas.openxmlformats.org/officeDocument/2006/relationships/control" Target="activeX/activeX100.xml"/><Relationship Id="rId385" Type="http://schemas.openxmlformats.org/officeDocument/2006/relationships/control" Target="activeX/activeX191.xml"/><Relationship Id="rId19" Type="http://schemas.openxmlformats.org/officeDocument/2006/relationships/control" Target="activeX/activeX8.xml"/><Relationship Id="rId224" Type="http://schemas.openxmlformats.org/officeDocument/2006/relationships/image" Target="media/image111.wmf"/><Relationship Id="rId245" Type="http://schemas.openxmlformats.org/officeDocument/2006/relationships/control" Target="activeX/activeX121.xml"/><Relationship Id="rId266" Type="http://schemas.openxmlformats.org/officeDocument/2006/relationships/image" Target="media/image132.wmf"/><Relationship Id="rId287" Type="http://schemas.openxmlformats.org/officeDocument/2006/relationships/control" Target="activeX/activeX142.xml"/><Relationship Id="rId30" Type="http://schemas.openxmlformats.org/officeDocument/2006/relationships/image" Target="media/image14.wmf"/><Relationship Id="rId105" Type="http://schemas.openxmlformats.org/officeDocument/2006/relationships/control" Target="activeX/activeX51.xml"/><Relationship Id="rId126" Type="http://schemas.openxmlformats.org/officeDocument/2006/relationships/image" Target="media/image62.wmf"/><Relationship Id="rId147" Type="http://schemas.openxmlformats.org/officeDocument/2006/relationships/control" Target="activeX/activeX72.xml"/><Relationship Id="rId168" Type="http://schemas.openxmlformats.org/officeDocument/2006/relationships/image" Target="media/image83.wmf"/><Relationship Id="rId312" Type="http://schemas.openxmlformats.org/officeDocument/2006/relationships/image" Target="media/image155.wmf"/><Relationship Id="rId333" Type="http://schemas.openxmlformats.org/officeDocument/2006/relationships/control" Target="activeX/activeX165.xml"/><Relationship Id="rId354" Type="http://schemas.openxmlformats.org/officeDocument/2006/relationships/image" Target="media/image176.wmf"/><Relationship Id="rId51" Type="http://schemas.openxmlformats.org/officeDocument/2006/relationships/control" Target="activeX/activeX24.xml"/><Relationship Id="rId72" Type="http://schemas.openxmlformats.org/officeDocument/2006/relationships/image" Target="media/image35.wmf"/><Relationship Id="rId93" Type="http://schemas.openxmlformats.org/officeDocument/2006/relationships/control" Target="activeX/activeX45.xml"/><Relationship Id="rId189" Type="http://schemas.openxmlformats.org/officeDocument/2006/relationships/control" Target="activeX/activeX93.xml"/><Relationship Id="rId375" Type="http://schemas.openxmlformats.org/officeDocument/2006/relationships/control" Target="activeX/activeX186.xml"/><Relationship Id="rId396" Type="http://schemas.openxmlformats.org/officeDocument/2006/relationships/image" Target="media/image197.wmf"/><Relationship Id="rId3" Type="http://schemas.openxmlformats.org/officeDocument/2006/relationships/webSettings" Target="webSettings.xml"/><Relationship Id="rId214" Type="http://schemas.openxmlformats.org/officeDocument/2006/relationships/image" Target="media/image106.wmf"/><Relationship Id="rId235" Type="http://schemas.openxmlformats.org/officeDocument/2006/relationships/control" Target="activeX/activeX116.xml"/><Relationship Id="rId256" Type="http://schemas.openxmlformats.org/officeDocument/2006/relationships/image" Target="media/image127.wmf"/><Relationship Id="rId277" Type="http://schemas.openxmlformats.org/officeDocument/2006/relationships/control" Target="activeX/activeX137.xml"/><Relationship Id="rId298" Type="http://schemas.openxmlformats.org/officeDocument/2006/relationships/image" Target="media/image148.wmf"/><Relationship Id="rId400" Type="http://schemas.openxmlformats.org/officeDocument/2006/relationships/image" Target="media/image199.wmf"/><Relationship Id="rId116" Type="http://schemas.openxmlformats.org/officeDocument/2006/relationships/image" Target="media/image57.wmf"/><Relationship Id="rId137" Type="http://schemas.openxmlformats.org/officeDocument/2006/relationships/control" Target="activeX/activeX67.xml"/><Relationship Id="rId158" Type="http://schemas.openxmlformats.org/officeDocument/2006/relationships/image" Target="media/image78.wmf"/><Relationship Id="rId302" Type="http://schemas.openxmlformats.org/officeDocument/2006/relationships/image" Target="media/image150.wmf"/><Relationship Id="rId323" Type="http://schemas.openxmlformats.org/officeDocument/2006/relationships/control" Target="activeX/activeX160.xml"/><Relationship Id="rId344" Type="http://schemas.openxmlformats.org/officeDocument/2006/relationships/image" Target="media/image171.wmf"/><Relationship Id="rId20" Type="http://schemas.openxmlformats.org/officeDocument/2006/relationships/image" Target="media/image9.wmf"/><Relationship Id="rId41" Type="http://schemas.openxmlformats.org/officeDocument/2006/relationships/control" Target="activeX/activeX19.xml"/><Relationship Id="rId62" Type="http://schemas.openxmlformats.org/officeDocument/2006/relationships/image" Target="media/image30.wmf"/><Relationship Id="rId83" Type="http://schemas.openxmlformats.org/officeDocument/2006/relationships/control" Target="activeX/activeX40.xml"/><Relationship Id="rId179" Type="http://schemas.openxmlformats.org/officeDocument/2006/relationships/control" Target="activeX/activeX88.xml"/><Relationship Id="rId365" Type="http://schemas.openxmlformats.org/officeDocument/2006/relationships/control" Target="activeX/activeX181.xml"/><Relationship Id="rId386" Type="http://schemas.openxmlformats.org/officeDocument/2006/relationships/image" Target="media/image192.wmf"/><Relationship Id="rId190" Type="http://schemas.openxmlformats.org/officeDocument/2006/relationships/image" Target="media/image94.wmf"/><Relationship Id="rId204" Type="http://schemas.openxmlformats.org/officeDocument/2006/relationships/image" Target="media/image101.wmf"/><Relationship Id="rId225" Type="http://schemas.openxmlformats.org/officeDocument/2006/relationships/control" Target="activeX/activeX111.xml"/><Relationship Id="rId246" Type="http://schemas.openxmlformats.org/officeDocument/2006/relationships/image" Target="media/image122.wmf"/><Relationship Id="rId267" Type="http://schemas.openxmlformats.org/officeDocument/2006/relationships/control" Target="activeX/activeX132.xml"/><Relationship Id="rId288" Type="http://schemas.openxmlformats.org/officeDocument/2006/relationships/image" Target="media/image143.wmf"/><Relationship Id="rId106" Type="http://schemas.openxmlformats.org/officeDocument/2006/relationships/image" Target="media/image52.wmf"/><Relationship Id="rId127" Type="http://schemas.openxmlformats.org/officeDocument/2006/relationships/control" Target="activeX/activeX62.xml"/><Relationship Id="rId313" Type="http://schemas.openxmlformats.org/officeDocument/2006/relationships/control" Target="activeX/activeX155.xml"/><Relationship Id="rId10" Type="http://schemas.openxmlformats.org/officeDocument/2006/relationships/image" Target="media/image4.wmf"/><Relationship Id="rId31" Type="http://schemas.openxmlformats.org/officeDocument/2006/relationships/control" Target="activeX/activeX14.xml"/><Relationship Id="rId52" Type="http://schemas.openxmlformats.org/officeDocument/2006/relationships/image" Target="media/image25.wmf"/><Relationship Id="rId73" Type="http://schemas.openxmlformats.org/officeDocument/2006/relationships/control" Target="activeX/activeX35.xml"/><Relationship Id="rId94" Type="http://schemas.openxmlformats.org/officeDocument/2006/relationships/image" Target="media/image46.wmf"/><Relationship Id="rId148" Type="http://schemas.openxmlformats.org/officeDocument/2006/relationships/image" Target="media/image73.wmf"/><Relationship Id="rId169" Type="http://schemas.openxmlformats.org/officeDocument/2006/relationships/control" Target="activeX/activeX83.xml"/><Relationship Id="rId334" Type="http://schemas.openxmlformats.org/officeDocument/2006/relationships/image" Target="media/image166.wmf"/><Relationship Id="rId355" Type="http://schemas.openxmlformats.org/officeDocument/2006/relationships/control" Target="activeX/activeX176.xml"/><Relationship Id="rId376" Type="http://schemas.openxmlformats.org/officeDocument/2006/relationships/image" Target="media/image187.wmf"/><Relationship Id="rId397" Type="http://schemas.openxmlformats.org/officeDocument/2006/relationships/control" Target="activeX/activeX197.xml"/><Relationship Id="rId4" Type="http://schemas.openxmlformats.org/officeDocument/2006/relationships/image" Target="media/image1.wmf"/><Relationship Id="rId180" Type="http://schemas.openxmlformats.org/officeDocument/2006/relationships/image" Target="media/image89.wmf"/><Relationship Id="rId215" Type="http://schemas.openxmlformats.org/officeDocument/2006/relationships/control" Target="activeX/activeX106.xml"/><Relationship Id="rId236" Type="http://schemas.openxmlformats.org/officeDocument/2006/relationships/image" Target="media/image117.wmf"/><Relationship Id="rId257" Type="http://schemas.openxmlformats.org/officeDocument/2006/relationships/control" Target="activeX/activeX127.xml"/><Relationship Id="rId278" Type="http://schemas.openxmlformats.org/officeDocument/2006/relationships/image" Target="media/image138.wmf"/><Relationship Id="rId401" Type="http://schemas.openxmlformats.org/officeDocument/2006/relationships/control" Target="activeX/activeX199.xml"/><Relationship Id="rId303" Type="http://schemas.openxmlformats.org/officeDocument/2006/relationships/control" Target="activeX/activeX150.xml"/><Relationship Id="rId42" Type="http://schemas.openxmlformats.org/officeDocument/2006/relationships/image" Target="media/image20.wmf"/><Relationship Id="rId84" Type="http://schemas.openxmlformats.org/officeDocument/2006/relationships/image" Target="media/image41.wmf"/><Relationship Id="rId138" Type="http://schemas.openxmlformats.org/officeDocument/2006/relationships/image" Target="media/image68.wmf"/><Relationship Id="rId345" Type="http://schemas.openxmlformats.org/officeDocument/2006/relationships/control" Target="activeX/activeX171.xml"/><Relationship Id="rId387" Type="http://schemas.openxmlformats.org/officeDocument/2006/relationships/control" Target="activeX/activeX192.xml"/><Relationship Id="rId191" Type="http://schemas.openxmlformats.org/officeDocument/2006/relationships/control" Target="activeX/activeX94.xml"/><Relationship Id="rId205" Type="http://schemas.openxmlformats.org/officeDocument/2006/relationships/control" Target="activeX/activeX101.xml"/><Relationship Id="rId247" Type="http://schemas.openxmlformats.org/officeDocument/2006/relationships/control" Target="activeX/activeX122.xml"/><Relationship Id="rId107" Type="http://schemas.openxmlformats.org/officeDocument/2006/relationships/control" Target="activeX/activeX52.xml"/><Relationship Id="rId289" Type="http://schemas.openxmlformats.org/officeDocument/2006/relationships/control" Target="activeX/activeX14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C-5CC6-11CF-8D67-00AA00BDCE1D}" ax:persistence="persistStream" r:id="rId1"/>
</file>

<file path=word/activeX/activeX159.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C-5CC6-11CF-8D67-00AA00BDCE1D}" ax:persistence="persistStream" r:id="rId1"/>
</file>

<file path=word/activeX/activeX57.xml><?xml version="1.0" encoding="utf-8"?>
<ax:ocx xmlns:ax="http://schemas.microsoft.com/office/2006/activeX" xmlns:r="http://schemas.openxmlformats.org/officeDocument/2006/relationships" ax:classid="{5512D11C-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4371</Words>
  <Characters>24920</Characters>
  <Application>Microsoft Office Word</Application>
  <DocSecurity>0</DocSecurity>
  <Lines>207</Lines>
  <Paragraphs>58</Paragraphs>
  <ScaleCrop>false</ScaleCrop>
  <Company/>
  <LinksUpToDate>false</LinksUpToDate>
  <CharactersWithSpaces>29233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Ahmed</dc:creator>
  <cp:lastModifiedBy>Dr. Ahmed</cp:lastModifiedBy>
  <cp:revision>1</cp:revision>
  <dcterms:created xsi:type="dcterms:W3CDTF">2012-08-18T19:33:00Z</dcterms:created>
  <dcterms:modified xsi:type="dcterms:W3CDTF">2012-08-18T19:35:00Z</dcterms:modified>
</cp:coreProperties>
</file>